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93D690" w14:textId="58C3CEB5" w:rsidR="00386C72" w:rsidRPr="00386C72" w:rsidRDefault="00EB05D2" w:rsidP="00386C72">
      <w:pPr>
        <w:spacing w:after="0" w:line="192" w:lineRule="auto"/>
        <w:rPr>
          <w:color w:val="3E3935" w:themeColor="text1"/>
          <w:sz w:val="60"/>
          <w:szCs w:val="60"/>
        </w:rPr>
      </w:pPr>
      <w:r w:rsidRPr="00386C72">
        <w:rPr>
          <w:color w:val="3E3935" w:themeColor="text1"/>
          <w:sz w:val="60"/>
          <w:szCs w:val="60"/>
        </w:rPr>
        <w:t xml:space="preserve">Grants for Religious Formation for </w:t>
      </w:r>
      <w:r w:rsidR="00080FDC" w:rsidRPr="00386C72">
        <w:rPr>
          <w:color w:val="3E3935" w:themeColor="text1"/>
          <w:sz w:val="60"/>
          <w:szCs w:val="60"/>
        </w:rPr>
        <w:br/>
      </w:r>
      <w:r w:rsidR="007C09C1" w:rsidRPr="00386C72">
        <w:rPr>
          <w:color w:val="3E3935" w:themeColor="text1"/>
          <w:sz w:val="60"/>
          <w:szCs w:val="60"/>
        </w:rPr>
        <w:t xml:space="preserve">Catholic School </w:t>
      </w:r>
      <w:r w:rsidR="00FE5474" w:rsidRPr="00386C72">
        <w:rPr>
          <w:color w:val="3E3935" w:themeColor="text1"/>
          <w:sz w:val="60"/>
          <w:szCs w:val="60"/>
        </w:rPr>
        <w:t>Teachers</w:t>
      </w:r>
    </w:p>
    <w:p w14:paraId="4C200F64" w14:textId="4626936D" w:rsidR="007B1E65" w:rsidRPr="00386C72" w:rsidRDefault="00386C72" w:rsidP="00386C72">
      <w:pPr>
        <w:spacing w:before="480" w:line="360" w:lineRule="auto"/>
        <w:rPr>
          <w:rFonts w:ascii="Source Sans Pro Black" w:hAnsi="Source Sans Pro Black"/>
          <w:color w:val="8F943D"/>
          <w:sz w:val="24"/>
          <w:szCs w:val="32"/>
        </w:rPr>
      </w:pPr>
      <w:r w:rsidRPr="00386C72">
        <w:rPr>
          <w:rFonts w:ascii="Source Sans Pro Black" w:hAnsi="Source Sans Pro Black"/>
          <w:color w:val="8F943D"/>
          <w:sz w:val="24"/>
          <w:szCs w:val="32"/>
        </w:rPr>
        <w:t>Guidelines</w:t>
      </w:r>
    </w:p>
    <w:p w14:paraId="71FDA31B" w14:textId="74B43C42" w:rsidR="007416B0" w:rsidRDefault="007416B0" w:rsidP="00386C72">
      <w:pPr>
        <w:spacing w:after="120" w:line="240" w:lineRule="auto"/>
        <w:rPr>
          <w:rFonts w:ascii="Source Sans Pro" w:hAnsi="Source Sans Pro"/>
          <w:color w:val="3E3935" w:themeColor="text1"/>
          <w:sz w:val="24"/>
        </w:rPr>
      </w:pPr>
      <w:r w:rsidRPr="00386C72">
        <w:rPr>
          <w:rFonts w:ascii="Source Sans Pro Black" w:hAnsi="Source Sans Pro Black"/>
          <w:sz w:val="24"/>
          <w:szCs w:val="24"/>
        </w:rPr>
        <w:t>Eligible Applicants:</w:t>
      </w:r>
      <w:r w:rsidRPr="0055760E">
        <w:rPr>
          <w:rFonts w:ascii="Source Sans Pro" w:hAnsi="Source Sans Pro"/>
          <w:color w:val="3E3935" w:themeColor="text1"/>
          <w:sz w:val="24"/>
        </w:rPr>
        <w:t xml:space="preserve"> Lay elementary and seco</w:t>
      </w:r>
      <w:r w:rsidR="00080FDC">
        <w:rPr>
          <w:rFonts w:ascii="Source Sans Pro" w:hAnsi="Source Sans Pro"/>
          <w:color w:val="3E3935" w:themeColor="text1"/>
          <w:sz w:val="24"/>
        </w:rPr>
        <w:t xml:space="preserve">ndary Catholic school teachers </w:t>
      </w:r>
      <w:r w:rsidRPr="0055760E">
        <w:rPr>
          <w:rFonts w:ascii="Source Sans Pro" w:hAnsi="Source Sans Pro"/>
          <w:color w:val="3E3935" w:themeColor="text1"/>
          <w:sz w:val="24"/>
        </w:rPr>
        <w:t xml:space="preserve">of any subject </w:t>
      </w:r>
      <w:r w:rsidR="00900C0D">
        <w:rPr>
          <w:rFonts w:ascii="Source Sans Pro" w:hAnsi="Source Sans Pro"/>
          <w:color w:val="3E3935" w:themeColor="text1"/>
          <w:sz w:val="24"/>
        </w:rPr>
        <w:t xml:space="preserve">currently employed </w:t>
      </w:r>
      <w:r w:rsidRPr="0055760E">
        <w:rPr>
          <w:rFonts w:ascii="Source Sans Pro" w:hAnsi="Source Sans Pro"/>
          <w:color w:val="3E3935" w:themeColor="text1"/>
          <w:sz w:val="24"/>
        </w:rPr>
        <w:t xml:space="preserve">in the Archdiocese of St. Paul and Minneapolis.  </w:t>
      </w:r>
    </w:p>
    <w:p w14:paraId="5E8DFB5C" w14:textId="77777777" w:rsidR="00386C72" w:rsidRPr="0055760E" w:rsidRDefault="00386C72" w:rsidP="00386C72">
      <w:pPr>
        <w:spacing w:after="120" w:line="240" w:lineRule="auto"/>
        <w:rPr>
          <w:rFonts w:ascii="Source Sans Pro" w:hAnsi="Source Sans Pro"/>
          <w:sz w:val="24"/>
          <w:szCs w:val="24"/>
        </w:rPr>
      </w:pPr>
    </w:p>
    <w:p w14:paraId="52717C53" w14:textId="77777777" w:rsidR="007416B0" w:rsidRDefault="007416B0" w:rsidP="00386C72">
      <w:pPr>
        <w:spacing w:after="120" w:line="240" w:lineRule="auto"/>
        <w:rPr>
          <w:rFonts w:ascii="Source Sans Pro" w:hAnsi="Source Sans Pro"/>
          <w:sz w:val="24"/>
          <w:szCs w:val="24"/>
        </w:rPr>
      </w:pPr>
      <w:r w:rsidRPr="00386C72">
        <w:rPr>
          <w:rFonts w:ascii="Source Sans Pro Black" w:hAnsi="Source Sans Pro Black"/>
          <w:sz w:val="24"/>
          <w:szCs w:val="24"/>
        </w:rPr>
        <w:t xml:space="preserve">Eligible Programs: </w:t>
      </w:r>
      <w:r w:rsidRPr="00386C72">
        <w:rPr>
          <w:rFonts w:ascii="Source Sans Pro" w:hAnsi="Source Sans Pro"/>
          <w:sz w:val="24"/>
          <w:szCs w:val="24"/>
        </w:rPr>
        <w:t xml:space="preserve">This </w:t>
      </w:r>
      <w:r w:rsidRPr="0055760E">
        <w:rPr>
          <w:rFonts w:ascii="Source Sans Pro" w:hAnsi="Source Sans Pro"/>
          <w:sz w:val="24"/>
          <w:szCs w:val="24"/>
        </w:rPr>
        <w:t xml:space="preserve">grant is for </w:t>
      </w:r>
      <w:r w:rsidRPr="0055760E">
        <w:rPr>
          <w:rFonts w:ascii="Source Sans Pro" w:hAnsi="Source Sans Pro"/>
          <w:color w:val="3E3935" w:themeColor="text1"/>
          <w:sz w:val="24"/>
        </w:rPr>
        <w:t xml:space="preserve">assistance with the cost of </w:t>
      </w:r>
      <w:bookmarkStart w:id="0" w:name="_Hlk15305478"/>
      <w:r w:rsidRPr="0055760E">
        <w:rPr>
          <w:rFonts w:ascii="Source Sans Pro" w:hAnsi="Source Sans Pro"/>
          <w:color w:val="3E3935" w:themeColor="text1"/>
          <w:sz w:val="24"/>
        </w:rPr>
        <w:t xml:space="preserve">programs that provide the teacher with </w:t>
      </w:r>
      <w:r w:rsidRPr="0055760E">
        <w:rPr>
          <w:rFonts w:ascii="Source Sans Pro" w:hAnsi="Source Sans Pro"/>
          <w:b/>
          <w:color w:val="3E3935" w:themeColor="text1"/>
          <w:sz w:val="24"/>
        </w:rPr>
        <w:t>religious formation, instruction in Catholic thought and teaching, spiritual growth and/or</w:t>
      </w:r>
      <w:bookmarkEnd w:id="0"/>
      <w:r w:rsidRPr="0055760E">
        <w:rPr>
          <w:rFonts w:ascii="Source Sans Pro" w:hAnsi="Source Sans Pro"/>
          <w:b/>
          <w:color w:val="3E3935" w:themeColor="text1"/>
          <w:sz w:val="24"/>
        </w:rPr>
        <w:t xml:space="preserve"> methods of catechesis</w:t>
      </w:r>
      <w:r w:rsidRPr="0055760E">
        <w:rPr>
          <w:rFonts w:ascii="Source Sans Pro" w:hAnsi="Source Sans Pro"/>
          <w:color w:val="3E3935" w:themeColor="text1"/>
          <w:sz w:val="24"/>
        </w:rPr>
        <w:t xml:space="preserve">.  </w:t>
      </w:r>
      <w:r w:rsidR="00023CF1" w:rsidRPr="0055760E">
        <w:rPr>
          <w:rFonts w:ascii="Source Sans Pro" w:hAnsi="Source Sans Pro"/>
          <w:sz w:val="24"/>
          <w:szCs w:val="24"/>
        </w:rPr>
        <w:t>This can take the form of classes</w:t>
      </w:r>
      <w:r w:rsidR="00FA55D1" w:rsidRPr="0055760E">
        <w:rPr>
          <w:rFonts w:ascii="Source Sans Pro" w:hAnsi="Source Sans Pro"/>
          <w:sz w:val="24"/>
          <w:szCs w:val="24"/>
        </w:rPr>
        <w:t xml:space="preserve"> (online or on-site), conference registration, or certain retreat experiences.</w:t>
      </w:r>
      <w:r w:rsidR="007818B4" w:rsidRPr="0055760E">
        <w:rPr>
          <w:rFonts w:ascii="Source Sans Pro" w:hAnsi="Source Sans Pro"/>
          <w:sz w:val="24"/>
          <w:szCs w:val="24"/>
        </w:rPr>
        <w:t xml:space="preserve">  </w:t>
      </w:r>
    </w:p>
    <w:p w14:paraId="07F0E692" w14:textId="77777777" w:rsidR="00386C72" w:rsidRPr="0055760E" w:rsidRDefault="00386C72" w:rsidP="00386C72">
      <w:pPr>
        <w:spacing w:after="120" w:line="240" w:lineRule="auto"/>
        <w:rPr>
          <w:rFonts w:ascii="Source Sans Pro" w:hAnsi="Source Sans Pro"/>
          <w:sz w:val="24"/>
          <w:szCs w:val="24"/>
        </w:rPr>
      </w:pPr>
    </w:p>
    <w:p w14:paraId="39047358" w14:textId="24FCD5F6" w:rsidR="00023CF1" w:rsidRDefault="007416B0" w:rsidP="00386C72">
      <w:pPr>
        <w:spacing w:after="120" w:line="240" w:lineRule="auto"/>
        <w:rPr>
          <w:rFonts w:ascii="Source Sans Pro" w:hAnsi="Source Sans Pro"/>
          <w:sz w:val="24"/>
          <w:szCs w:val="24"/>
        </w:rPr>
      </w:pPr>
      <w:r w:rsidRPr="00386C72">
        <w:rPr>
          <w:rFonts w:ascii="Source Sans Pro Black" w:hAnsi="Source Sans Pro Black"/>
          <w:sz w:val="24"/>
          <w:szCs w:val="24"/>
        </w:rPr>
        <w:t>Amount of Grant:</w:t>
      </w:r>
      <w:r w:rsidRPr="0055760E">
        <w:rPr>
          <w:rFonts w:ascii="Source Sans Pro" w:hAnsi="Source Sans Pro"/>
          <w:sz w:val="24"/>
          <w:szCs w:val="24"/>
        </w:rPr>
        <w:t xml:space="preserve"> </w:t>
      </w:r>
      <w:r w:rsidR="00080FDC">
        <w:rPr>
          <w:rFonts w:ascii="Source Sans Pro" w:hAnsi="Source Sans Pro"/>
          <w:sz w:val="24"/>
          <w:szCs w:val="24"/>
        </w:rPr>
        <w:t>The Catholic Community Foundation of Minnesota (CCF)</w:t>
      </w:r>
      <w:r w:rsidR="007818B4" w:rsidRPr="0055760E">
        <w:rPr>
          <w:rFonts w:ascii="Source Sans Pro" w:hAnsi="Source Sans Pro"/>
          <w:sz w:val="24"/>
          <w:szCs w:val="24"/>
        </w:rPr>
        <w:t xml:space="preserve"> will </w:t>
      </w:r>
      <w:r w:rsidRPr="0055760E">
        <w:rPr>
          <w:rFonts w:ascii="Source Sans Pro" w:hAnsi="Source Sans Pro"/>
          <w:sz w:val="24"/>
          <w:szCs w:val="24"/>
        </w:rPr>
        <w:t xml:space="preserve">award grants for </w:t>
      </w:r>
      <w:r w:rsidR="00080FDC">
        <w:rPr>
          <w:rFonts w:ascii="Source Sans Pro" w:hAnsi="Source Sans Pro"/>
          <w:sz w:val="24"/>
          <w:szCs w:val="24"/>
        </w:rPr>
        <w:t xml:space="preserve">related </w:t>
      </w:r>
      <w:r w:rsidRPr="0055760E">
        <w:rPr>
          <w:rFonts w:ascii="Source Sans Pro" w:hAnsi="Source Sans Pro"/>
          <w:sz w:val="24"/>
          <w:szCs w:val="24"/>
        </w:rPr>
        <w:t>expenses</w:t>
      </w:r>
      <w:r w:rsidR="007818B4" w:rsidRPr="0055760E">
        <w:rPr>
          <w:rFonts w:ascii="Source Sans Pro" w:hAnsi="Source Sans Pro"/>
          <w:sz w:val="24"/>
          <w:szCs w:val="24"/>
        </w:rPr>
        <w:t xml:space="preserve"> </w:t>
      </w:r>
      <w:r w:rsidR="007818B4" w:rsidRPr="00080FDC">
        <w:rPr>
          <w:rFonts w:ascii="Source Sans Pro" w:hAnsi="Source Sans Pro"/>
          <w:b/>
          <w:sz w:val="24"/>
          <w:szCs w:val="24"/>
        </w:rPr>
        <w:t>up to $1,000</w:t>
      </w:r>
      <w:r w:rsidR="007818B4" w:rsidRPr="0055760E">
        <w:rPr>
          <w:rFonts w:ascii="Source Sans Pro" w:hAnsi="Source Sans Pro"/>
          <w:sz w:val="24"/>
          <w:szCs w:val="24"/>
        </w:rPr>
        <w:t>.</w:t>
      </w:r>
    </w:p>
    <w:p w14:paraId="3FCA22F7" w14:textId="77777777" w:rsidR="00386C72" w:rsidRPr="0055760E" w:rsidRDefault="00386C72" w:rsidP="00386C72">
      <w:pPr>
        <w:spacing w:after="120" w:line="240" w:lineRule="auto"/>
        <w:rPr>
          <w:rFonts w:ascii="Source Sans Pro" w:hAnsi="Source Sans Pro"/>
          <w:sz w:val="24"/>
          <w:szCs w:val="24"/>
        </w:rPr>
      </w:pPr>
    </w:p>
    <w:p w14:paraId="63C950C8" w14:textId="10D66610" w:rsidR="004F5D00" w:rsidRDefault="007416B0" w:rsidP="00386C72">
      <w:pPr>
        <w:spacing w:after="120" w:line="240" w:lineRule="auto"/>
        <w:rPr>
          <w:rFonts w:ascii="Source Sans Pro" w:hAnsi="Source Sans Pro"/>
          <w:sz w:val="24"/>
          <w:szCs w:val="24"/>
        </w:rPr>
      </w:pPr>
      <w:r w:rsidRPr="00386C72">
        <w:rPr>
          <w:rFonts w:ascii="Source Sans Pro Black" w:hAnsi="Source Sans Pro Black"/>
          <w:sz w:val="24"/>
          <w:szCs w:val="24"/>
        </w:rPr>
        <w:t xml:space="preserve">Application </w:t>
      </w:r>
      <w:r w:rsidR="0014218C" w:rsidRPr="00386C72">
        <w:rPr>
          <w:rFonts w:ascii="Source Sans Pro Black" w:hAnsi="Source Sans Pro Black"/>
          <w:sz w:val="24"/>
          <w:szCs w:val="24"/>
        </w:rPr>
        <w:t>Process</w:t>
      </w:r>
      <w:r w:rsidR="0033412E" w:rsidRPr="00386C72">
        <w:rPr>
          <w:rFonts w:ascii="Source Sans Pro Black" w:hAnsi="Source Sans Pro Black"/>
          <w:sz w:val="24"/>
          <w:szCs w:val="24"/>
        </w:rPr>
        <w:t>:</w:t>
      </w:r>
      <w:r w:rsidR="004F5D00" w:rsidRPr="0055760E">
        <w:rPr>
          <w:rFonts w:ascii="Source Sans Pro" w:hAnsi="Source Sans Pro"/>
          <w:sz w:val="24"/>
          <w:szCs w:val="24"/>
        </w:rPr>
        <w:t xml:space="preserve"> </w:t>
      </w:r>
      <w:r w:rsidRPr="0055760E">
        <w:rPr>
          <w:rFonts w:ascii="Source Sans Pro" w:hAnsi="Source Sans Pro"/>
          <w:sz w:val="24"/>
          <w:szCs w:val="24"/>
        </w:rPr>
        <w:t xml:space="preserve"> Y</w:t>
      </w:r>
      <w:r w:rsidR="004F5D00" w:rsidRPr="0055760E">
        <w:rPr>
          <w:rFonts w:ascii="Source Sans Pro" w:hAnsi="Source Sans Pro"/>
          <w:sz w:val="24"/>
          <w:szCs w:val="24"/>
        </w:rPr>
        <w:t>ou</w:t>
      </w:r>
      <w:r w:rsidRPr="0055760E">
        <w:rPr>
          <w:rFonts w:ascii="Source Sans Pro" w:hAnsi="Source Sans Pro"/>
          <w:sz w:val="24"/>
          <w:szCs w:val="24"/>
        </w:rPr>
        <w:t xml:space="preserve"> apply for </w:t>
      </w:r>
      <w:r w:rsidR="0055760E" w:rsidRPr="0055760E">
        <w:rPr>
          <w:rFonts w:ascii="Source Sans Pro" w:hAnsi="Source Sans Pro"/>
          <w:sz w:val="24"/>
          <w:szCs w:val="24"/>
        </w:rPr>
        <w:t>a</w:t>
      </w:r>
      <w:r w:rsidRPr="0055760E">
        <w:rPr>
          <w:rFonts w:ascii="Source Sans Pro" w:hAnsi="Source Sans Pro"/>
          <w:sz w:val="24"/>
          <w:szCs w:val="24"/>
        </w:rPr>
        <w:t xml:space="preserve"> grant. The</w:t>
      </w:r>
      <w:r w:rsidR="0014218C" w:rsidRPr="0055760E">
        <w:rPr>
          <w:rFonts w:ascii="Source Sans Pro" w:hAnsi="Source Sans Pro"/>
          <w:sz w:val="24"/>
          <w:szCs w:val="24"/>
        </w:rPr>
        <w:t xml:space="preserve"> </w:t>
      </w:r>
      <w:r w:rsidR="00915A22" w:rsidRPr="0055760E">
        <w:rPr>
          <w:rFonts w:ascii="Source Sans Pro" w:hAnsi="Source Sans Pro"/>
          <w:sz w:val="24"/>
          <w:szCs w:val="24"/>
        </w:rPr>
        <w:t xml:space="preserve">grant </w:t>
      </w:r>
      <w:r w:rsidRPr="0055760E">
        <w:rPr>
          <w:rFonts w:ascii="Source Sans Pro" w:hAnsi="Source Sans Pro"/>
          <w:sz w:val="24"/>
          <w:szCs w:val="24"/>
        </w:rPr>
        <w:t xml:space="preserve">check </w:t>
      </w:r>
      <w:r w:rsidR="0014218C" w:rsidRPr="0055760E">
        <w:rPr>
          <w:rFonts w:ascii="Source Sans Pro" w:hAnsi="Source Sans Pro"/>
          <w:sz w:val="24"/>
          <w:szCs w:val="24"/>
        </w:rPr>
        <w:t xml:space="preserve">is </w:t>
      </w:r>
      <w:r w:rsidRPr="0055760E">
        <w:rPr>
          <w:rFonts w:ascii="Source Sans Pro" w:hAnsi="Source Sans Pro"/>
          <w:sz w:val="24"/>
          <w:szCs w:val="24"/>
        </w:rPr>
        <w:t xml:space="preserve">made </w:t>
      </w:r>
      <w:r w:rsidR="007818B4" w:rsidRPr="0055760E">
        <w:rPr>
          <w:rFonts w:ascii="Source Sans Pro" w:hAnsi="Source Sans Pro"/>
          <w:sz w:val="24"/>
          <w:szCs w:val="24"/>
        </w:rPr>
        <w:t>pa</w:t>
      </w:r>
      <w:r w:rsidR="0033412E" w:rsidRPr="0055760E">
        <w:rPr>
          <w:rFonts w:ascii="Source Sans Pro" w:hAnsi="Source Sans Pro"/>
          <w:sz w:val="24"/>
          <w:szCs w:val="24"/>
        </w:rPr>
        <w:t xml:space="preserve">yable to </w:t>
      </w:r>
      <w:r w:rsidRPr="0055760E">
        <w:rPr>
          <w:rFonts w:ascii="Source Sans Pro" w:hAnsi="Source Sans Pro"/>
          <w:sz w:val="24"/>
          <w:szCs w:val="24"/>
        </w:rPr>
        <w:t>your</w:t>
      </w:r>
      <w:r w:rsidR="00EB05D2" w:rsidRPr="0055760E">
        <w:rPr>
          <w:rFonts w:ascii="Source Sans Pro" w:hAnsi="Source Sans Pro"/>
          <w:sz w:val="24"/>
          <w:szCs w:val="24"/>
        </w:rPr>
        <w:t xml:space="preserve"> school</w:t>
      </w:r>
      <w:r w:rsidRPr="0055760E">
        <w:rPr>
          <w:rFonts w:ascii="Source Sans Pro" w:hAnsi="Source Sans Pro"/>
          <w:sz w:val="24"/>
          <w:szCs w:val="24"/>
        </w:rPr>
        <w:t xml:space="preserve">.  The school </w:t>
      </w:r>
      <w:r w:rsidR="00900C0D">
        <w:rPr>
          <w:rFonts w:ascii="Source Sans Pro" w:hAnsi="Source Sans Pro"/>
          <w:sz w:val="24"/>
          <w:szCs w:val="24"/>
        </w:rPr>
        <w:t xml:space="preserve">verifies your employment and </w:t>
      </w:r>
      <w:r w:rsidRPr="0055760E">
        <w:rPr>
          <w:rFonts w:ascii="Source Sans Pro" w:hAnsi="Source Sans Pro"/>
          <w:sz w:val="24"/>
          <w:szCs w:val="24"/>
        </w:rPr>
        <w:t>pays for the program to the provider along with whatever funds they may be contributing to the whole.</w:t>
      </w:r>
      <w:r w:rsidR="00900C0D">
        <w:rPr>
          <w:rFonts w:ascii="Source Sans Pro" w:hAnsi="Source Sans Pro"/>
          <w:sz w:val="24"/>
          <w:szCs w:val="24"/>
        </w:rPr>
        <w:t xml:space="preserve"> CCF cannot make checks payable to individuals. </w:t>
      </w:r>
    </w:p>
    <w:p w14:paraId="48AC32D9" w14:textId="77777777" w:rsidR="00386C72" w:rsidRPr="0055760E" w:rsidRDefault="00386C72" w:rsidP="00386C72">
      <w:pPr>
        <w:spacing w:after="120" w:line="240" w:lineRule="auto"/>
        <w:rPr>
          <w:rFonts w:ascii="Source Sans Pro" w:hAnsi="Source Sans Pro"/>
          <w:sz w:val="24"/>
          <w:szCs w:val="24"/>
        </w:rPr>
      </w:pPr>
    </w:p>
    <w:p w14:paraId="3D2CFBE5" w14:textId="4FCE5B04" w:rsidR="0056504C" w:rsidRDefault="007416B0" w:rsidP="00386C72">
      <w:pPr>
        <w:spacing w:after="120" w:line="240" w:lineRule="auto"/>
        <w:rPr>
          <w:rFonts w:ascii="Source Sans Pro" w:hAnsi="Source Sans Pro"/>
          <w:sz w:val="24"/>
          <w:szCs w:val="24"/>
        </w:rPr>
      </w:pPr>
      <w:r w:rsidRPr="00386C72">
        <w:rPr>
          <w:rFonts w:ascii="Source Sans Pro Black" w:hAnsi="Source Sans Pro Black"/>
          <w:sz w:val="24"/>
          <w:szCs w:val="24"/>
        </w:rPr>
        <w:t>Decision Process:</w:t>
      </w:r>
      <w:r w:rsidRPr="0055760E">
        <w:rPr>
          <w:rFonts w:ascii="Source Sans Pro" w:hAnsi="Source Sans Pro"/>
          <w:sz w:val="24"/>
          <w:szCs w:val="24"/>
        </w:rPr>
        <w:t xml:space="preserve"> </w:t>
      </w:r>
      <w:r w:rsidR="0038508F" w:rsidRPr="0055760E">
        <w:rPr>
          <w:rFonts w:ascii="Source Sans Pro" w:hAnsi="Source Sans Pro"/>
          <w:sz w:val="24"/>
          <w:szCs w:val="24"/>
        </w:rPr>
        <w:t>This is a competitive grant application</w:t>
      </w:r>
      <w:r w:rsidR="0056504C" w:rsidRPr="0055760E">
        <w:rPr>
          <w:rFonts w:ascii="Source Sans Pro" w:hAnsi="Source Sans Pro"/>
          <w:sz w:val="24"/>
          <w:szCs w:val="24"/>
        </w:rPr>
        <w:t xml:space="preserve">. </w:t>
      </w:r>
      <w:r w:rsidR="00CA765B" w:rsidRPr="0055760E">
        <w:rPr>
          <w:rFonts w:ascii="Source Sans Pro" w:hAnsi="Source Sans Pro"/>
          <w:sz w:val="24"/>
          <w:szCs w:val="24"/>
        </w:rPr>
        <w:t xml:space="preserve"> </w:t>
      </w:r>
      <w:r w:rsidR="00023CF1" w:rsidRPr="0055760E">
        <w:rPr>
          <w:rFonts w:ascii="Source Sans Pro" w:hAnsi="Source Sans Pro"/>
          <w:sz w:val="24"/>
          <w:szCs w:val="24"/>
        </w:rPr>
        <w:t>D</w:t>
      </w:r>
      <w:r w:rsidR="0056504C" w:rsidRPr="0055760E">
        <w:rPr>
          <w:rFonts w:ascii="Source Sans Pro" w:hAnsi="Source Sans Pro"/>
          <w:sz w:val="24"/>
          <w:szCs w:val="24"/>
        </w:rPr>
        <w:t>ecisions will be based on (1) our assessment of how </w:t>
      </w:r>
      <w:r w:rsidR="005B3E35" w:rsidRPr="0055760E">
        <w:rPr>
          <w:rFonts w:ascii="Source Sans Pro" w:hAnsi="Source Sans Pro"/>
          <w:sz w:val="24"/>
          <w:szCs w:val="24"/>
        </w:rPr>
        <w:t xml:space="preserve">well </w:t>
      </w:r>
      <w:r w:rsidR="0056504C" w:rsidRPr="0055760E">
        <w:rPr>
          <w:rFonts w:ascii="Source Sans Pro" w:hAnsi="Source Sans Pro"/>
          <w:sz w:val="24"/>
          <w:szCs w:val="24"/>
        </w:rPr>
        <w:t>your proposal fits </w:t>
      </w:r>
      <w:r w:rsidR="005B3E35" w:rsidRPr="0055760E">
        <w:rPr>
          <w:rFonts w:ascii="Source Sans Pro" w:hAnsi="Source Sans Pro"/>
          <w:sz w:val="24"/>
          <w:szCs w:val="24"/>
        </w:rPr>
        <w:t>the guidelines</w:t>
      </w:r>
      <w:r w:rsidR="0056504C" w:rsidRPr="0055760E">
        <w:rPr>
          <w:rFonts w:ascii="Source Sans Pro" w:hAnsi="Source Sans Pro"/>
          <w:sz w:val="24"/>
          <w:szCs w:val="24"/>
        </w:rPr>
        <w:t xml:space="preserve"> and (2) competing </w:t>
      </w:r>
      <w:r w:rsidR="007818B4" w:rsidRPr="0055760E">
        <w:rPr>
          <w:rFonts w:ascii="Source Sans Pro" w:hAnsi="Source Sans Pro"/>
          <w:sz w:val="24"/>
          <w:szCs w:val="24"/>
        </w:rPr>
        <w:t>opportunities</w:t>
      </w:r>
      <w:r w:rsidR="0056504C" w:rsidRPr="0055760E">
        <w:rPr>
          <w:rFonts w:ascii="Source Sans Pro" w:hAnsi="Source Sans Pro"/>
          <w:sz w:val="24"/>
          <w:szCs w:val="24"/>
        </w:rPr>
        <w:t xml:space="preserve"> outlined in all submitted proposals.</w:t>
      </w:r>
      <w:bookmarkStart w:id="1" w:name="_Hlk42694275"/>
      <w:r w:rsidR="00900C0D">
        <w:rPr>
          <w:rFonts w:ascii="Source Sans Pro" w:hAnsi="Source Sans Pro"/>
          <w:sz w:val="24"/>
          <w:szCs w:val="24"/>
        </w:rPr>
        <w:t xml:space="preserve">  Note that </w:t>
      </w:r>
      <w:r w:rsidR="0069465F">
        <w:rPr>
          <w:rFonts w:ascii="Source Sans Pro" w:hAnsi="Source Sans Pro"/>
          <w:sz w:val="24"/>
          <w:szCs w:val="24"/>
        </w:rPr>
        <w:t>repeat funding is only allowed if funds are available.</w:t>
      </w:r>
      <w:bookmarkEnd w:id="1"/>
    </w:p>
    <w:p w14:paraId="112795DD" w14:textId="77777777" w:rsidR="00386C72" w:rsidRPr="0055760E" w:rsidRDefault="00386C72" w:rsidP="00386C72">
      <w:pPr>
        <w:spacing w:after="120" w:line="240" w:lineRule="auto"/>
        <w:rPr>
          <w:rFonts w:ascii="Source Sans Pro" w:hAnsi="Source Sans Pro"/>
          <w:sz w:val="24"/>
          <w:szCs w:val="24"/>
        </w:rPr>
      </w:pPr>
    </w:p>
    <w:p w14:paraId="01C867F9" w14:textId="67EDD821" w:rsidR="0014218C" w:rsidRPr="0055760E" w:rsidRDefault="007416B0" w:rsidP="00386C72">
      <w:pPr>
        <w:spacing w:after="120" w:line="240" w:lineRule="auto"/>
        <w:rPr>
          <w:rFonts w:ascii="Source Sans Pro" w:hAnsi="Source Sans Pro"/>
          <w:sz w:val="24"/>
          <w:szCs w:val="24"/>
        </w:rPr>
      </w:pPr>
      <w:bookmarkStart w:id="2" w:name="_Hlk42693313"/>
      <w:r w:rsidRPr="00386C72">
        <w:rPr>
          <w:rFonts w:ascii="Source Sans Pro Black" w:hAnsi="Source Sans Pro Black"/>
          <w:sz w:val="24"/>
          <w:szCs w:val="24"/>
        </w:rPr>
        <w:t xml:space="preserve">Application </w:t>
      </w:r>
      <w:r w:rsidR="00BE3BCB">
        <w:rPr>
          <w:rFonts w:ascii="Source Sans Pro Black" w:hAnsi="Source Sans Pro Black"/>
          <w:sz w:val="24"/>
          <w:szCs w:val="24"/>
        </w:rPr>
        <w:t>Deadlines</w:t>
      </w:r>
      <w:r w:rsidR="00080FDC" w:rsidRPr="00386C72">
        <w:rPr>
          <w:rFonts w:ascii="Source Sans Pro Black" w:hAnsi="Source Sans Pro Black"/>
          <w:sz w:val="24"/>
          <w:szCs w:val="24"/>
        </w:rPr>
        <w:t>:</w:t>
      </w:r>
      <w:r w:rsidR="00EB05D2" w:rsidRPr="0055760E">
        <w:rPr>
          <w:rFonts w:ascii="Source Sans Pro" w:hAnsi="Source Sans Pro"/>
          <w:sz w:val="24"/>
          <w:szCs w:val="24"/>
        </w:rPr>
        <w:t xml:space="preserve">  </w:t>
      </w:r>
      <w:r w:rsidR="0014218C" w:rsidRPr="0055760E">
        <w:rPr>
          <w:rFonts w:ascii="Source Sans Pro" w:hAnsi="Source Sans Pro"/>
          <w:sz w:val="24"/>
          <w:szCs w:val="24"/>
        </w:rPr>
        <w:t xml:space="preserve">Applications will be processed </w:t>
      </w:r>
      <w:r w:rsidR="00080FDC">
        <w:rPr>
          <w:rFonts w:ascii="Source Sans Pro" w:hAnsi="Source Sans Pro"/>
          <w:sz w:val="24"/>
          <w:szCs w:val="24"/>
        </w:rPr>
        <w:t xml:space="preserve">up to </w:t>
      </w:r>
      <w:r w:rsidR="0014218C" w:rsidRPr="0055760E">
        <w:rPr>
          <w:rFonts w:ascii="Source Sans Pro" w:hAnsi="Source Sans Pro"/>
          <w:sz w:val="24"/>
          <w:szCs w:val="24"/>
        </w:rPr>
        <w:t>three times per year</w:t>
      </w:r>
      <w:r w:rsidR="00080FDC">
        <w:rPr>
          <w:rFonts w:ascii="Source Sans Pro" w:hAnsi="Source Sans Pro"/>
          <w:sz w:val="24"/>
          <w:szCs w:val="24"/>
        </w:rPr>
        <w:t>, as funds allow</w:t>
      </w:r>
      <w:r w:rsidR="0014218C" w:rsidRPr="0055760E">
        <w:rPr>
          <w:rFonts w:ascii="Source Sans Pro" w:hAnsi="Source Sans Pro"/>
          <w:sz w:val="24"/>
          <w:szCs w:val="24"/>
        </w:rPr>
        <w:t xml:space="preserve">. </w:t>
      </w:r>
      <w:r w:rsidR="00080FDC">
        <w:rPr>
          <w:rFonts w:ascii="Source Sans Pro" w:hAnsi="Source Sans Pro"/>
          <w:sz w:val="24"/>
          <w:szCs w:val="24"/>
        </w:rPr>
        <w:t xml:space="preserve">The deadline for </w:t>
      </w:r>
      <w:r w:rsidR="00BE3BCB">
        <w:rPr>
          <w:rFonts w:ascii="Source Sans Pro" w:hAnsi="Source Sans Pro"/>
          <w:sz w:val="24"/>
          <w:szCs w:val="24"/>
        </w:rPr>
        <w:t xml:space="preserve">Summer classes and programs </w:t>
      </w:r>
      <w:r w:rsidR="00080FDC">
        <w:rPr>
          <w:rFonts w:ascii="Source Sans Pro" w:hAnsi="Source Sans Pro"/>
          <w:sz w:val="24"/>
          <w:szCs w:val="24"/>
        </w:rPr>
        <w:t xml:space="preserve">is </w:t>
      </w:r>
      <w:r w:rsidR="00080FDC">
        <w:rPr>
          <w:rFonts w:ascii="Source Sans Pro" w:hAnsi="Source Sans Pro"/>
          <w:b/>
          <w:sz w:val="24"/>
          <w:szCs w:val="24"/>
        </w:rPr>
        <w:t xml:space="preserve">March </w:t>
      </w:r>
      <w:r w:rsidR="00080FDC" w:rsidRPr="00080FDC">
        <w:rPr>
          <w:rFonts w:ascii="Source Sans Pro" w:hAnsi="Source Sans Pro"/>
          <w:b/>
          <w:sz w:val="24"/>
          <w:szCs w:val="24"/>
        </w:rPr>
        <w:t>15th</w:t>
      </w:r>
      <w:r w:rsidR="00080FDC">
        <w:rPr>
          <w:rFonts w:ascii="Source Sans Pro" w:hAnsi="Source Sans Pro"/>
          <w:sz w:val="24"/>
          <w:szCs w:val="24"/>
        </w:rPr>
        <w:t xml:space="preserve">. </w:t>
      </w:r>
      <w:r w:rsidR="00BE3BCB">
        <w:rPr>
          <w:rFonts w:ascii="Source Sans Pro" w:hAnsi="Source Sans Pro"/>
          <w:sz w:val="24"/>
          <w:szCs w:val="24"/>
        </w:rPr>
        <w:t>The deadline for Fall classes is</w:t>
      </w:r>
      <w:r w:rsidR="00080FDC" w:rsidRPr="00080FDC">
        <w:rPr>
          <w:rFonts w:ascii="Source Sans Pro" w:hAnsi="Source Sans Pro"/>
          <w:sz w:val="24"/>
          <w:szCs w:val="24"/>
        </w:rPr>
        <w:t xml:space="preserve"> </w:t>
      </w:r>
      <w:r w:rsidR="00080FDC" w:rsidRPr="00080FDC">
        <w:rPr>
          <w:rFonts w:ascii="Source Sans Pro" w:hAnsi="Source Sans Pro"/>
          <w:b/>
          <w:sz w:val="24"/>
          <w:szCs w:val="24"/>
        </w:rPr>
        <w:t>July 15th</w:t>
      </w:r>
      <w:r w:rsidR="00080FDC" w:rsidRPr="00080FDC">
        <w:rPr>
          <w:rFonts w:ascii="Source Sans Pro" w:hAnsi="Source Sans Pro"/>
          <w:sz w:val="24"/>
          <w:szCs w:val="24"/>
        </w:rPr>
        <w:t xml:space="preserve">. </w:t>
      </w:r>
      <w:r w:rsidR="00BE3BCB">
        <w:rPr>
          <w:rFonts w:ascii="Source Sans Pro" w:hAnsi="Source Sans Pro"/>
          <w:sz w:val="24"/>
          <w:szCs w:val="24"/>
        </w:rPr>
        <w:t xml:space="preserve"> The deadline for Spring classes</w:t>
      </w:r>
      <w:r w:rsidR="00080FDC" w:rsidRPr="00080FDC">
        <w:rPr>
          <w:rFonts w:ascii="Source Sans Pro" w:hAnsi="Source Sans Pro"/>
          <w:sz w:val="24"/>
          <w:szCs w:val="24"/>
        </w:rPr>
        <w:t xml:space="preserve"> </w:t>
      </w:r>
      <w:r w:rsidR="00080FDC" w:rsidRPr="00BE3BCB">
        <w:rPr>
          <w:rFonts w:ascii="Source Sans Pro" w:hAnsi="Source Sans Pro"/>
          <w:b/>
          <w:bCs/>
          <w:sz w:val="24"/>
          <w:szCs w:val="24"/>
        </w:rPr>
        <w:t>November</w:t>
      </w:r>
      <w:r w:rsidR="00080FDC" w:rsidRPr="00080FDC">
        <w:rPr>
          <w:rFonts w:ascii="Source Sans Pro" w:hAnsi="Source Sans Pro"/>
          <w:sz w:val="24"/>
          <w:szCs w:val="24"/>
        </w:rPr>
        <w:t xml:space="preserve"> </w:t>
      </w:r>
      <w:r w:rsidR="00080FDC" w:rsidRPr="00080FDC">
        <w:rPr>
          <w:rFonts w:ascii="Source Sans Pro" w:hAnsi="Source Sans Pro"/>
          <w:b/>
          <w:sz w:val="24"/>
          <w:szCs w:val="24"/>
        </w:rPr>
        <w:t>15th</w:t>
      </w:r>
      <w:r w:rsidR="00080FDC" w:rsidRPr="00080FDC">
        <w:rPr>
          <w:rFonts w:ascii="Source Sans Pro" w:hAnsi="Source Sans Pro"/>
          <w:sz w:val="24"/>
          <w:szCs w:val="24"/>
        </w:rPr>
        <w:t>.</w:t>
      </w:r>
      <w:r w:rsidR="007B13B5">
        <w:rPr>
          <w:rFonts w:ascii="Source Sans Pro" w:hAnsi="Source Sans Pro"/>
          <w:sz w:val="24"/>
          <w:szCs w:val="24"/>
        </w:rPr>
        <w:t xml:space="preserve">  </w:t>
      </w:r>
      <w:r w:rsidR="00EB05D2" w:rsidRPr="0055760E">
        <w:rPr>
          <w:rFonts w:ascii="Source Sans Pro" w:hAnsi="Source Sans Pro"/>
          <w:sz w:val="24"/>
          <w:szCs w:val="24"/>
        </w:rPr>
        <w:t xml:space="preserve">Notification of commitments </w:t>
      </w:r>
      <w:r w:rsidR="004F5D00" w:rsidRPr="0055760E">
        <w:rPr>
          <w:rFonts w:ascii="Source Sans Pro" w:hAnsi="Source Sans Pro"/>
          <w:sz w:val="24"/>
          <w:szCs w:val="24"/>
        </w:rPr>
        <w:t xml:space="preserve">will be made </w:t>
      </w:r>
      <w:r w:rsidR="0014218C" w:rsidRPr="0055760E">
        <w:rPr>
          <w:rFonts w:ascii="Source Sans Pro" w:hAnsi="Source Sans Pro"/>
          <w:sz w:val="24"/>
          <w:szCs w:val="24"/>
        </w:rPr>
        <w:t xml:space="preserve">to teacher and principal </w:t>
      </w:r>
      <w:r w:rsidR="00080FDC">
        <w:rPr>
          <w:rFonts w:ascii="Source Sans Pro" w:hAnsi="Source Sans Pro"/>
          <w:sz w:val="24"/>
          <w:szCs w:val="24"/>
        </w:rPr>
        <w:t>within three weeks of applying.</w:t>
      </w:r>
      <w:r w:rsidR="0014218C" w:rsidRPr="0055760E">
        <w:rPr>
          <w:rFonts w:ascii="Source Sans Pro" w:hAnsi="Source Sans Pro"/>
          <w:sz w:val="24"/>
          <w:szCs w:val="24"/>
        </w:rPr>
        <w:t xml:space="preserve"> </w:t>
      </w:r>
    </w:p>
    <w:bookmarkEnd w:id="2"/>
    <w:p w14:paraId="0DCC1C2A" w14:textId="77777777" w:rsidR="00080FDC" w:rsidRDefault="00E16FF4" w:rsidP="00386C72">
      <w:pPr>
        <w:spacing w:after="120" w:line="240" w:lineRule="auto"/>
        <w:rPr>
          <w:rFonts w:ascii="Source Sans Pro" w:hAnsi="Source Sans Pro"/>
          <w:color w:val="3E3935" w:themeColor="text1"/>
          <w:sz w:val="24"/>
        </w:rPr>
      </w:pPr>
      <w:r w:rsidRPr="0055760E">
        <w:rPr>
          <w:rFonts w:ascii="Source Sans Pro" w:hAnsi="Source Sans Pro"/>
          <w:color w:val="3E3935" w:themeColor="text1"/>
          <w:sz w:val="24"/>
        </w:rPr>
        <w:t xml:space="preserve">You may enter your responses directly into </w:t>
      </w:r>
      <w:r w:rsidR="00233AE3" w:rsidRPr="0055760E">
        <w:rPr>
          <w:rFonts w:ascii="Source Sans Pro" w:hAnsi="Source Sans Pro"/>
          <w:color w:val="3E3935" w:themeColor="text1"/>
          <w:sz w:val="24"/>
        </w:rPr>
        <w:t>this</w:t>
      </w:r>
      <w:r w:rsidRPr="0055760E">
        <w:rPr>
          <w:rFonts w:ascii="Source Sans Pro" w:hAnsi="Source Sans Pro"/>
          <w:color w:val="3E3935" w:themeColor="text1"/>
          <w:sz w:val="24"/>
        </w:rPr>
        <w:t xml:space="preserve"> document.  </w:t>
      </w:r>
    </w:p>
    <w:p w14:paraId="4AD0E633" w14:textId="77777777" w:rsidR="00080FDC" w:rsidRDefault="00080FDC" w:rsidP="00386C72">
      <w:pPr>
        <w:spacing w:after="120" w:line="240" w:lineRule="auto"/>
        <w:rPr>
          <w:rFonts w:ascii="Source Sans Pro" w:hAnsi="Source Sans Pro"/>
          <w:color w:val="3E3935" w:themeColor="text1"/>
          <w:sz w:val="24"/>
        </w:rPr>
      </w:pPr>
    </w:p>
    <w:p w14:paraId="00495E87" w14:textId="18FA8A49" w:rsidR="00944A7C" w:rsidRPr="0055760E" w:rsidRDefault="00386C72" w:rsidP="00386C72">
      <w:pPr>
        <w:spacing w:after="120" w:line="240" w:lineRule="auto"/>
        <w:rPr>
          <w:rFonts w:ascii="Source Sans Pro" w:hAnsi="Source Sans Pro"/>
          <w:color w:val="3E3935" w:themeColor="text1"/>
          <w:sz w:val="24"/>
        </w:rPr>
      </w:pPr>
      <w:r w:rsidRPr="00386C72">
        <w:rPr>
          <w:rFonts w:ascii="Source Sans Pro Black" w:hAnsi="Source Sans Pro Black"/>
          <w:sz w:val="24"/>
          <w:szCs w:val="24"/>
        </w:rPr>
        <w:t xml:space="preserve">Questions? </w:t>
      </w:r>
      <w:r w:rsidR="0074323D" w:rsidRPr="00386C72">
        <w:rPr>
          <w:rFonts w:ascii="Source Sans Pro" w:hAnsi="Source Sans Pro"/>
          <w:color w:val="3E3935" w:themeColor="text1"/>
          <w:sz w:val="24"/>
        </w:rPr>
        <w:t>Please</w:t>
      </w:r>
      <w:r w:rsidR="0074323D" w:rsidRPr="0055760E">
        <w:rPr>
          <w:rFonts w:ascii="Source Sans Pro" w:hAnsi="Source Sans Pro"/>
          <w:color w:val="3E3935" w:themeColor="text1"/>
          <w:sz w:val="24"/>
        </w:rPr>
        <w:t xml:space="preserve"> call </w:t>
      </w:r>
      <w:r w:rsidR="00080FDC">
        <w:rPr>
          <w:rFonts w:ascii="Source Sans Pro" w:hAnsi="Source Sans Pro"/>
          <w:color w:val="3E3935" w:themeColor="text1"/>
          <w:sz w:val="24"/>
        </w:rPr>
        <w:t xml:space="preserve">CCF </w:t>
      </w:r>
      <w:r w:rsidR="000809F3">
        <w:rPr>
          <w:rFonts w:ascii="Source Sans Pro" w:hAnsi="Source Sans Pro"/>
          <w:color w:val="3E3935" w:themeColor="text1"/>
          <w:sz w:val="24"/>
        </w:rPr>
        <w:t>Vice President of Impact</w:t>
      </w:r>
      <w:r w:rsidR="00BB17CF">
        <w:rPr>
          <w:rFonts w:ascii="Source Sans Pro" w:hAnsi="Source Sans Pro"/>
          <w:color w:val="3E3935" w:themeColor="text1"/>
          <w:sz w:val="24"/>
        </w:rPr>
        <w:t xml:space="preserve"> </w:t>
      </w:r>
      <w:r w:rsidR="0074323D" w:rsidRPr="0055760E">
        <w:rPr>
          <w:rFonts w:ascii="Source Sans Pro" w:hAnsi="Source Sans Pro"/>
          <w:color w:val="3E3935" w:themeColor="text1"/>
          <w:sz w:val="24"/>
        </w:rPr>
        <w:t xml:space="preserve">Meg </w:t>
      </w:r>
      <w:r w:rsidR="00B962EE" w:rsidRPr="0055760E">
        <w:rPr>
          <w:rFonts w:ascii="Source Sans Pro" w:hAnsi="Source Sans Pro"/>
          <w:color w:val="3E3935" w:themeColor="text1"/>
          <w:sz w:val="24"/>
        </w:rPr>
        <w:t xml:space="preserve">Payne Nelson </w:t>
      </w:r>
      <w:r w:rsidR="00BD0A52" w:rsidRPr="0055760E">
        <w:rPr>
          <w:rFonts w:ascii="Source Sans Pro" w:hAnsi="Source Sans Pro"/>
          <w:color w:val="3E3935" w:themeColor="text1"/>
          <w:sz w:val="24"/>
        </w:rPr>
        <w:t>at (651) 389-0882</w:t>
      </w:r>
      <w:r>
        <w:rPr>
          <w:rFonts w:ascii="Source Sans Pro" w:hAnsi="Source Sans Pro"/>
          <w:color w:val="3E3935" w:themeColor="text1"/>
          <w:sz w:val="24"/>
        </w:rPr>
        <w:t>.</w:t>
      </w:r>
    </w:p>
    <w:p w14:paraId="19BC14D3" w14:textId="7FD6C1D9" w:rsidR="00432E79" w:rsidRPr="0055760E" w:rsidRDefault="00080FDC" w:rsidP="00386C72">
      <w:pPr>
        <w:spacing w:before="480" w:line="360" w:lineRule="auto"/>
        <w:rPr>
          <w:rFonts w:ascii="Source Sans Pro" w:hAnsi="Source Sans Pro"/>
          <w:color w:val="3E3935" w:themeColor="text1"/>
          <w:sz w:val="24"/>
          <w:szCs w:val="32"/>
        </w:rPr>
      </w:pPr>
      <w:r>
        <w:rPr>
          <w:rFonts w:ascii="Source Sans Pro" w:hAnsi="Source Sans Pro"/>
          <w:color w:val="3E3935" w:themeColor="text1"/>
          <w:sz w:val="32"/>
          <w:szCs w:val="32"/>
        </w:rPr>
        <w:br w:type="page"/>
      </w:r>
      <w:r w:rsidR="00553AA2" w:rsidRPr="00386C72">
        <w:rPr>
          <w:rFonts w:ascii="Source Sans Pro Black" w:hAnsi="Source Sans Pro Black"/>
          <w:color w:val="8F943D"/>
          <w:sz w:val="24"/>
          <w:szCs w:val="32"/>
        </w:rPr>
        <w:lastRenderedPageBreak/>
        <w:t>Application Form</w:t>
      </w:r>
    </w:p>
    <w:p w14:paraId="5F779A77" w14:textId="77777777" w:rsidR="00BD0A52" w:rsidRPr="00080FDC" w:rsidRDefault="00BD0A52" w:rsidP="009B76EA">
      <w:pPr>
        <w:pStyle w:val="ListParagraph"/>
        <w:numPr>
          <w:ilvl w:val="0"/>
          <w:numId w:val="11"/>
        </w:numPr>
        <w:spacing w:line="288" w:lineRule="auto"/>
        <w:rPr>
          <w:rFonts w:ascii="Source Sans Pro" w:hAnsi="Source Sans Pro"/>
          <w:b/>
          <w:color w:val="3E3935" w:themeColor="text1"/>
          <w:sz w:val="24"/>
          <w:szCs w:val="32"/>
        </w:rPr>
      </w:pPr>
      <w:r w:rsidRPr="00080FDC">
        <w:rPr>
          <w:rFonts w:ascii="Source Sans Pro" w:hAnsi="Source Sans Pro"/>
          <w:b/>
          <w:color w:val="3E3935" w:themeColor="text1"/>
          <w:sz w:val="24"/>
          <w:szCs w:val="32"/>
        </w:rPr>
        <w:t xml:space="preserve">Contact Information </w:t>
      </w:r>
    </w:p>
    <w:p w14:paraId="0A6DC38A" w14:textId="77777777" w:rsidR="00EB05D2" w:rsidRPr="0055760E" w:rsidRDefault="000A6FF3" w:rsidP="00624263">
      <w:pPr>
        <w:pStyle w:val="ListParagraph"/>
        <w:numPr>
          <w:ilvl w:val="1"/>
          <w:numId w:val="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 w:rsidRPr="0055760E">
        <w:rPr>
          <w:rFonts w:ascii="Source Sans Pro" w:hAnsi="Source Sans Pro"/>
          <w:color w:val="3E3935" w:themeColor="text1"/>
          <w:sz w:val="24"/>
          <w:szCs w:val="32"/>
        </w:rPr>
        <w:t>Teacher Name</w:t>
      </w:r>
      <w:r w:rsidR="005B3E35" w:rsidRPr="0055760E">
        <w:rPr>
          <w:rFonts w:ascii="Source Sans Pro" w:hAnsi="Source Sans Pro"/>
          <w:color w:val="3E3935" w:themeColor="text1"/>
          <w:sz w:val="24"/>
          <w:szCs w:val="32"/>
        </w:rPr>
        <w:t>:</w:t>
      </w:r>
    </w:p>
    <w:p w14:paraId="2FF345B9" w14:textId="77777777" w:rsidR="00BD0A52" w:rsidRPr="0055760E" w:rsidRDefault="000A6FF3" w:rsidP="00624263">
      <w:pPr>
        <w:pStyle w:val="ListParagraph"/>
        <w:numPr>
          <w:ilvl w:val="1"/>
          <w:numId w:val="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 w:rsidRPr="0055760E">
        <w:rPr>
          <w:rFonts w:ascii="Source Sans Pro" w:hAnsi="Source Sans Pro"/>
          <w:color w:val="3E3935" w:themeColor="text1"/>
          <w:sz w:val="24"/>
          <w:szCs w:val="32"/>
        </w:rPr>
        <w:t>Subject</w:t>
      </w:r>
      <w:r w:rsidR="00FA55D1" w:rsidRPr="0055760E">
        <w:rPr>
          <w:rFonts w:ascii="Source Sans Pro" w:hAnsi="Source Sans Pro"/>
          <w:color w:val="3E3935" w:themeColor="text1"/>
          <w:sz w:val="24"/>
          <w:szCs w:val="32"/>
        </w:rPr>
        <w:t>/Grade</w:t>
      </w:r>
      <w:r w:rsidR="00BD0A52"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: </w:t>
      </w:r>
    </w:p>
    <w:p w14:paraId="371D8E3A" w14:textId="77777777" w:rsidR="00BD0A52" w:rsidRPr="0055760E" w:rsidRDefault="00EB05D2" w:rsidP="009B76EA">
      <w:pPr>
        <w:pStyle w:val="ListParagraph"/>
        <w:numPr>
          <w:ilvl w:val="1"/>
          <w:numId w:val="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Teacher </w:t>
      </w:r>
      <w:r w:rsidR="00BD0A52"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Email: </w:t>
      </w:r>
    </w:p>
    <w:p w14:paraId="03E60A23" w14:textId="77777777" w:rsidR="00FA55D1" w:rsidRPr="0055760E" w:rsidRDefault="00FA55D1" w:rsidP="00FA55D1">
      <w:pPr>
        <w:pStyle w:val="ListParagraph"/>
        <w:numPr>
          <w:ilvl w:val="1"/>
          <w:numId w:val="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School Name &amp; City: </w:t>
      </w:r>
    </w:p>
    <w:p w14:paraId="2B1F83A2" w14:textId="74936D48" w:rsidR="00AB53C3" w:rsidRDefault="00EB05D2" w:rsidP="00FA55D1">
      <w:pPr>
        <w:pStyle w:val="ListParagraph"/>
        <w:numPr>
          <w:ilvl w:val="1"/>
          <w:numId w:val="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Principal </w:t>
      </w:r>
      <w:r w:rsidR="00AB53C3" w:rsidRPr="0055760E">
        <w:rPr>
          <w:rFonts w:ascii="Source Sans Pro" w:hAnsi="Source Sans Pro"/>
          <w:color w:val="3E3935" w:themeColor="text1"/>
          <w:sz w:val="24"/>
          <w:szCs w:val="32"/>
        </w:rPr>
        <w:t>Name</w:t>
      </w:r>
      <w:r w:rsidR="007416B0" w:rsidRPr="0055760E">
        <w:rPr>
          <w:rFonts w:ascii="Source Sans Pro" w:hAnsi="Source Sans Pro"/>
          <w:color w:val="3E3935" w:themeColor="text1"/>
          <w:sz w:val="24"/>
          <w:szCs w:val="32"/>
        </w:rPr>
        <w:t>:</w:t>
      </w:r>
    </w:p>
    <w:p w14:paraId="56D44FE0" w14:textId="187D79B1" w:rsidR="00BE3BCB" w:rsidRDefault="00BE3BCB" w:rsidP="00FA55D1">
      <w:pPr>
        <w:pStyle w:val="ListParagraph"/>
        <w:numPr>
          <w:ilvl w:val="1"/>
          <w:numId w:val="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>
        <w:rPr>
          <w:rFonts w:ascii="Source Sans Pro" w:hAnsi="Source Sans Pro"/>
          <w:color w:val="3E3935" w:themeColor="text1"/>
          <w:sz w:val="24"/>
          <w:szCs w:val="32"/>
        </w:rPr>
        <w:t>Principal Email:</w:t>
      </w:r>
    </w:p>
    <w:p w14:paraId="20B24BED" w14:textId="3711C6E8" w:rsidR="00BE3BCB" w:rsidRDefault="00BE3BCB" w:rsidP="00FA55D1">
      <w:pPr>
        <w:pStyle w:val="ListParagraph"/>
        <w:numPr>
          <w:ilvl w:val="1"/>
          <w:numId w:val="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>
        <w:rPr>
          <w:rFonts w:ascii="Source Sans Pro" w:hAnsi="Source Sans Pro"/>
          <w:color w:val="3E3935" w:themeColor="text1"/>
          <w:sz w:val="24"/>
          <w:szCs w:val="32"/>
        </w:rPr>
        <w:t>School Administrator Name:</w:t>
      </w:r>
    </w:p>
    <w:p w14:paraId="3D2079D1" w14:textId="29C23F24" w:rsidR="00BE3BCB" w:rsidRPr="0055760E" w:rsidRDefault="00BE3BCB" w:rsidP="00FA55D1">
      <w:pPr>
        <w:pStyle w:val="ListParagraph"/>
        <w:numPr>
          <w:ilvl w:val="1"/>
          <w:numId w:val="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>
        <w:rPr>
          <w:rFonts w:ascii="Source Sans Pro" w:hAnsi="Source Sans Pro"/>
          <w:color w:val="3E3935" w:themeColor="text1"/>
          <w:sz w:val="24"/>
          <w:szCs w:val="32"/>
        </w:rPr>
        <w:t>School Administrator Email:</w:t>
      </w:r>
    </w:p>
    <w:p w14:paraId="54CDAA82" w14:textId="77777777" w:rsidR="00BD0A52" w:rsidRPr="0055760E" w:rsidRDefault="00BD0A52" w:rsidP="009B76EA">
      <w:pPr>
        <w:pStyle w:val="ListParagraph"/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</w:p>
    <w:p w14:paraId="71132BBE" w14:textId="739808D5" w:rsidR="00BD0A52" w:rsidRPr="00080FDC" w:rsidRDefault="00080FDC" w:rsidP="009B76EA">
      <w:pPr>
        <w:pStyle w:val="ListParagraph"/>
        <w:numPr>
          <w:ilvl w:val="0"/>
          <w:numId w:val="11"/>
        </w:numPr>
        <w:spacing w:line="288" w:lineRule="auto"/>
        <w:rPr>
          <w:rFonts w:ascii="Source Sans Pro" w:hAnsi="Source Sans Pro"/>
          <w:b/>
          <w:color w:val="3E3935" w:themeColor="text1"/>
          <w:sz w:val="24"/>
          <w:szCs w:val="32"/>
        </w:rPr>
      </w:pPr>
      <w:r>
        <w:rPr>
          <w:rFonts w:ascii="Source Sans Pro" w:hAnsi="Source Sans Pro"/>
          <w:b/>
          <w:color w:val="3E3935" w:themeColor="text1"/>
          <w:sz w:val="24"/>
          <w:szCs w:val="32"/>
        </w:rPr>
        <w:t>Program</w:t>
      </w:r>
      <w:r w:rsidR="00FA55D1" w:rsidRPr="00080FDC">
        <w:rPr>
          <w:rFonts w:ascii="Source Sans Pro" w:hAnsi="Source Sans Pro"/>
          <w:b/>
          <w:color w:val="3E3935" w:themeColor="text1"/>
          <w:sz w:val="24"/>
          <w:szCs w:val="32"/>
        </w:rPr>
        <w:t xml:space="preserve"> Details</w:t>
      </w:r>
      <w:r w:rsidR="00BD0A52" w:rsidRPr="00080FDC">
        <w:rPr>
          <w:rFonts w:ascii="Source Sans Pro" w:hAnsi="Source Sans Pro"/>
          <w:b/>
          <w:color w:val="3E3935" w:themeColor="text1"/>
          <w:sz w:val="24"/>
          <w:szCs w:val="32"/>
        </w:rPr>
        <w:t xml:space="preserve"> </w:t>
      </w:r>
    </w:p>
    <w:p w14:paraId="2F8D97D7" w14:textId="20741D3E" w:rsidR="00080FDC" w:rsidRDefault="00FA55D1" w:rsidP="00681B46">
      <w:pPr>
        <w:pStyle w:val="ListParagraph"/>
        <w:numPr>
          <w:ilvl w:val="0"/>
          <w:numId w:val="1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 w:rsidRPr="00BE3BCB">
        <w:rPr>
          <w:rFonts w:ascii="Source Sans Pro" w:hAnsi="Source Sans Pro"/>
          <w:color w:val="3E3935" w:themeColor="text1"/>
          <w:sz w:val="24"/>
          <w:szCs w:val="32"/>
        </w:rPr>
        <w:t xml:space="preserve">Name the religious formation or catechetical </w:t>
      </w:r>
      <w:r w:rsidR="00BE3BCB" w:rsidRPr="00BE3BCB">
        <w:rPr>
          <w:rFonts w:ascii="Source Sans Pro" w:hAnsi="Source Sans Pro"/>
          <w:color w:val="3E3935" w:themeColor="text1"/>
          <w:sz w:val="24"/>
          <w:szCs w:val="32"/>
        </w:rPr>
        <w:t xml:space="preserve">class or </w:t>
      </w:r>
      <w:r w:rsidR="00080FDC" w:rsidRPr="00BE3BCB">
        <w:rPr>
          <w:rFonts w:ascii="Source Sans Pro" w:hAnsi="Source Sans Pro"/>
          <w:color w:val="3E3935" w:themeColor="text1"/>
          <w:sz w:val="24"/>
          <w:szCs w:val="32"/>
        </w:rPr>
        <w:t>program:</w:t>
      </w:r>
    </w:p>
    <w:p w14:paraId="21929D68" w14:textId="3E49332E" w:rsidR="0069465F" w:rsidRPr="00BE3BCB" w:rsidRDefault="0069465F" w:rsidP="00681B46">
      <w:pPr>
        <w:pStyle w:val="ListParagraph"/>
        <w:numPr>
          <w:ilvl w:val="0"/>
          <w:numId w:val="1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>
        <w:rPr>
          <w:rFonts w:ascii="Source Sans Pro" w:hAnsi="Source Sans Pro"/>
          <w:color w:val="3E3935" w:themeColor="text1"/>
          <w:sz w:val="24"/>
          <w:szCs w:val="32"/>
        </w:rPr>
        <w:t>Name the school or organization providing the class or program:</w:t>
      </w:r>
    </w:p>
    <w:p w14:paraId="2563A735" w14:textId="100F41CB" w:rsidR="00BE3BCB" w:rsidRPr="0055760E" w:rsidRDefault="00BE3BCB" w:rsidP="00BE3BCB">
      <w:pPr>
        <w:pStyle w:val="ListParagraph"/>
        <w:numPr>
          <w:ilvl w:val="0"/>
          <w:numId w:val="1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bookmarkStart w:id="3" w:name="_Hlk42693848"/>
      <w:bookmarkStart w:id="4" w:name="_Hlk42694121"/>
      <w:r>
        <w:rPr>
          <w:rFonts w:ascii="Source Sans Pro" w:hAnsi="Source Sans Pro"/>
          <w:color w:val="3E3935" w:themeColor="text1"/>
          <w:sz w:val="24"/>
          <w:szCs w:val="32"/>
        </w:rPr>
        <w:t>You may apply only for the class or program in the upcoming semester (Summer, Fall or Spring)</w:t>
      </w:r>
      <w:r w:rsidR="0069465F">
        <w:rPr>
          <w:rFonts w:ascii="Source Sans Pro" w:hAnsi="Source Sans Pro"/>
          <w:color w:val="3E3935" w:themeColor="text1"/>
          <w:sz w:val="24"/>
          <w:szCs w:val="32"/>
        </w:rPr>
        <w:t xml:space="preserve"> according to the deadlines above</w:t>
      </w:r>
      <w:r>
        <w:rPr>
          <w:rFonts w:ascii="Source Sans Pro" w:hAnsi="Source Sans Pro"/>
          <w:color w:val="3E3935" w:themeColor="text1"/>
          <w:sz w:val="24"/>
          <w:szCs w:val="32"/>
        </w:rPr>
        <w:t>.  What are the dates of the class or program</w:t>
      </w:r>
      <w:r w:rsidR="0069465F">
        <w:rPr>
          <w:rFonts w:ascii="Source Sans Pro" w:hAnsi="Source Sans Pro"/>
          <w:color w:val="3E3935" w:themeColor="text1"/>
          <w:sz w:val="24"/>
          <w:szCs w:val="32"/>
        </w:rPr>
        <w:t xml:space="preserve"> for which you are applying</w:t>
      </w:r>
      <w:r>
        <w:rPr>
          <w:rFonts w:ascii="Source Sans Pro" w:hAnsi="Source Sans Pro"/>
          <w:color w:val="3E3935" w:themeColor="text1"/>
          <w:sz w:val="24"/>
          <w:szCs w:val="32"/>
        </w:rPr>
        <w:t>?</w:t>
      </w:r>
    </w:p>
    <w:p w14:paraId="52E12EA3" w14:textId="13A18339" w:rsidR="00BE3BCB" w:rsidRPr="0055760E" w:rsidRDefault="00BD0A52" w:rsidP="00BE3BCB">
      <w:pPr>
        <w:pStyle w:val="ListParagraph"/>
        <w:numPr>
          <w:ilvl w:val="0"/>
          <w:numId w:val="1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 w:rsidRPr="0055760E">
        <w:rPr>
          <w:rFonts w:ascii="Source Sans Pro" w:hAnsi="Source Sans Pro"/>
          <w:color w:val="3E3935" w:themeColor="text1"/>
          <w:sz w:val="24"/>
          <w:szCs w:val="32"/>
        </w:rPr>
        <w:t>Briefly describe</w:t>
      </w:r>
      <w:r w:rsidR="000A6FF3"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 </w:t>
      </w:r>
      <w:r w:rsidR="00FA55D1" w:rsidRPr="0055760E">
        <w:rPr>
          <w:rFonts w:ascii="Source Sans Pro" w:hAnsi="Source Sans Pro"/>
          <w:color w:val="3E3935" w:themeColor="text1"/>
          <w:sz w:val="24"/>
          <w:szCs w:val="32"/>
        </w:rPr>
        <w:t>the program</w:t>
      </w:r>
      <w:r w:rsidR="00BE3BCB">
        <w:rPr>
          <w:rFonts w:ascii="Source Sans Pro" w:hAnsi="Source Sans Pro"/>
          <w:color w:val="3E3935" w:themeColor="text1"/>
          <w:sz w:val="24"/>
          <w:szCs w:val="32"/>
        </w:rPr>
        <w:t xml:space="preserve"> or class</w:t>
      </w:r>
      <w:r w:rsidR="005B3E35" w:rsidRPr="0055760E">
        <w:rPr>
          <w:rFonts w:ascii="Source Sans Pro" w:hAnsi="Source Sans Pro"/>
          <w:color w:val="3E3935" w:themeColor="text1"/>
          <w:sz w:val="24"/>
          <w:szCs w:val="32"/>
        </w:rPr>
        <w:t>,</w:t>
      </w:r>
      <w:r w:rsidR="00FA55D1"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 and </w:t>
      </w:r>
      <w:r w:rsidR="00BE3BCB">
        <w:rPr>
          <w:rFonts w:ascii="Source Sans Pro" w:hAnsi="Source Sans Pro"/>
          <w:color w:val="3E3935" w:themeColor="text1"/>
          <w:sz w:val="24"/>
          <w:szCs w:val="32"/>
        </w:rPr>
        <w:t>your motivation for participating:</w:t>
      </w:r>
    </w:p>
    <w:p w14:paraId="3F191620" w14:textId="4E399A8C" w:rsidR="0069465F" w:rsidRPr="00900C0D" w:rsidRDefault="00900C0D" w:rsidP="00900C0D">
      <w:pPr>
        <w:pStyle w:val="ListParagraph"/>
        <w:numPr>
          <w:ilvl w:val="0"/>
          <w:numId w:val="1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bookmarkStart w:id="5" w:name="_Hlk31365760"/>
      <w:r>
        <w:rPr>
          <w:rFonts w:ascii="Source Sans Pro" w:hAnsi="Source Sans Pro"/>
          <w:color w:val="3E3935" w:themeColor="text1"/>
          <w:sz w:val="24"/>
          <w:szCs w:val="32"/>
        </w:rPr>
        <w:t xml:space="preserve">On the </w:t>
      </w:r>
      <w:r w:rsidRPr="005A6AC5">
        <w:rPr>
          <w:rFonts w:ascii="Source Sans Pro" w:hAnsi="Source Sans Pro"/>
          <w:color w:val="3E3935" w:themeColor="text1"/>
          <w:sz w:val="24"/>
          <w:szCs w:val="32"/>
          <w:u w:val="single"/>
        </w:rPr>
        <w:t>bottom line</w:t>
      </w:r>
      <w:r>
        <w:rPr>
          <w:rFonts w:ascii="Source Sans Pro" w:hAnsi="Source Sans Pro"/>
          <w:color w:val="3E3935" w:themeColor="text1"/>
          <w:sz w:val="24"/>
          <w:szCs w:val="32"/>
        </w:rPr>
        <w:t xml:space="preserve"> of the chart below, enter the total cost of your participation in </w:t>
      </w:r>
      <w:r w:rsidRPr="005A6AC5">
        <w:rPr>
          <w:rFonts w:ascii="Source Sans Pro" w:hAnsi="Source Sans Pro"/>
          <w:color w:val="3E3935" w:themeColor="text1"/>
          <w:sz w:val="24"/>
          <w:szCs w:val="32"/>
        </w:rPr>
        <w:t>this class or program</w:t>
      </w:r>
      <w:r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 (</w:t>
      </w:r>
      <w:r>
        <w:rPr>
          <w:rFonts w:ascii="Source Sans Pro" w:hAnsi="Source Sans Pro"/>
          <w:color w:val="3E3935" w:themeColor="text1"/>
          <w:sz w:val="24"/>
          <w:szCs w:val="32"/>
        </w:rPr>
        <w:t xml:space="preserve">not the cost of the whole program if it covers multiple semesters.) You may include </w:t>
      </w:r>
      <w:r w:rsidRPr="0055760E">
        <w:rPr>
          <w:rFonts w:ascii="Source Sans Pro" w:hAnsi="Source Sans Pro"/>
          <w:color w:val="3E3935" w:themeColor="text1"/>
          <w:sz w:val="24"/>
          <w:szCs w:val="32"/>
        </w:rPr>
        <w:t>registration, materials, travel, etc</w:t>
      </w:r>
      <w:r w:rsidR="0069465F" w:rsidRPr="00900C0D">
        <w:rPr>
          <w:rFonts w:ascii="Source Sans Pro" w:hAnsi="Source Sans Pro"/>
          <w:color w:val="3E3935" w:themeColor="text1"/>
          <w:sz w:val="24"/>
          <w:szCs w:val="32"/>
        </w:rPr>
        <w:t>.</w:t>
      </w:r>
    </w:p>
    <w:p w14:paraId="00E3F247" w14:textId="44721C51" w:rsidR="00FA55D1" w:rsidRDefault="0069465F" w:rsidP="00FA55D1">
      <w:pPr>
        <w:pStyle w:val="ListParagraph"/>
        <w:numPr>
          <w:ilvl w:val="0"/>
          <w:numId w:val="1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>
        <w:rPr>
          <w:rFonts w:ascii="Source Sans Pro" w:hAnsi="Source Sans Pro"/>
          <w:color w:val="3E3935" w:themeColor="text1"/>
          <w:sz w:val="24"/>
          <w:szCs w:val="32"/>
        </w:rPr>
        <w:t>List all sources for funding for this class or program, so they add up to the total cost.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5"/>
        <w:gridCol w:w="2157"/>
      </w:tblGrid>
      <w:tr w:rsidR="0069465F" w14:paraId="34F3BC6F" w14:textId="77777777" w:rsidTr="0069465F">
        <w:trPr>
          <w:jc w:val="center"/>
        </w:trPr>
        <w:tc>
          <w:tcPr>
            <w:tcW w:w="4675" w:type="dxa"/>
            <w:hideMark/>
          </w:tcPr>
          <w:p w14:paraId="377F804A" w14:textId="489742CA" w:rsidR="0069465F" w:rsidRDefault="0069465F" w:rsidP="00EE1993">
            <w:pPr>
              <w:spacing w:after="160" w:line="288" w:lineRule="auto"/>
              <w:contextualSpacing/>
              <w:jc w:val="right"/>
              <w:rPr>
                <w:rFonts w:ascii="Source Sans Pro" w:hAnsi="Source Sans Pro"/>
                <w:color w:val="3E3935" w:themeColor="text1"/>
                <w:sz w:val="24"/>
                <w:szCs w:val="32"/>
              </w:rPr>
            </w:pPr>
            <w:r>
              <w:rPr>
                <w:rFonts w:ascii="Source Sans Pro" w:hAnsi="Source Sans Pro"/>
                <w:color w:val="3E3935" w:themeColor="text1"/>
                <w:sz w:val="24"/>
                <w:szCs w:val="32"/>
              </w:rPr>
              <w:t xml:space="preserve">Portion your </w:t>
            </w:r>
            <w:r w:rsidR="00900C0D">
              <w:rPr>
                <w:rFonts w:ascii="Source Sans Pro" w:hAnsi="Source Sans Pro"/>
                <w:color w:val="3E3935" w:themeColor="text1"/>
                <w:sz w:val="24"/>
                <w:szCs w:val="32"/>
              </w:rPr>
              <w:t>school</w:t>
            </w:r>
            <w:r>
              <w:rPr>
                <w:rFonts w:ascii="Source Sans Pro" w:hAnsi="Source Sans Pro"/>
                <w:color w:val="3E3935" w:themeColor="text1"/>
                <w:sz w:val="24"/>
                <w:szCs w:val="32"/>
              </w:rPr>
              <w:t xml:space="preserve"> is contributing, if any: </w:t>
            </w:r>
          </w:p>
        </w:tc>
        <w:tc>
          <w:tcPr>
            <w:tcW w:w="2157" w:type="dxa"/>
          </w:tcPr>
          <w:p w14:paraId="31696FD3" w14:textId="77777777" w:rsidR="0069465F" w:rsidRDefault="0069465F" w:rsidP="00EE1993">
            <w:pPr>
              <w:rPr>
                <w:rFonts w:ascii="Source Sans Pro" w:hAnsi="Source Sans Pro"/>
                <w:sz w:val="24"/>
              </w:rPr>
            </w:pPr>
          </w:p>
        </w:tc>
      </w:tr>
      <w:tr w:rsidR="0069465F" w14:paraId="5FD9AC4E" w14:textId="77777777" w:rsidTr="0069465F">
        <w:trPr>
          <w:jc w:val="center"/>
        </w:trPr>
        <w:tc>
          <w:tcPr>
            <w:tcW w:w="4675" w:type="dxa"/>
            <w:hideMark/>
          </w:tcPr>
          <w:p w14:paraId="0590AC72" w14:textId="77777777" w:rsidR="0069465F" w:rsidRDefault="0069465F" w:rsidP="00EE1993">
            <w:pPr>
              <w:spacing w:after="160" w:line="288" w:lineRule="auto"/>
              <w:contextualSpacing/>
              <w:jc w:val="right"/>
              <w:rPr>
                <w:rFonts w:ascii="Source Sans Pro" w:hAnsi="Source Sans Pro" w:cs="Calibri"/>
                <w:color w:val="3E3935" w:themeColor="text1"/>
                <w:sz w:val="24"/>
                <w:szCs w:val="32"/>
              </w:rPr>
            </w:pPr>
            <w:r>
              <w:rPr>
                <w:rFonts w:ascii="Source Sans Pro" w:hAnsi="Source Sans Pro"/>
                <w:color w:val="3E3935" w:themeColor="text1"/>
                <w:sz w:val="24"/>
                <w:szCs w:val="32"/>
              </w:rPr>
              <w:t>Portion you are personally contributing:</w:t>
            </w:r>
          </w:p>
        </w:tc>
        <w:tc>
          <w:tcPr>
            <w:tcW w:w="2157" w:type="dxa"/>
          </w:tcPr>
          <w:p w14:paraId="1A3434C8" w14:textId="77777777" w:rsidR="0069465F" w:rsidRDefault="0069465F" w:rsidP="00EE1993">
            <w:pPr>
              <w:rPr>
                <w:rFonts w:ascii="Source Sans Pro" w:hAnsi="Source Sans Pro"/>
                <w:sz w:val="24"/>
              </w:rPr>
            </w:pPr>
          </w:p>
        </w:tc>
      </w:tr>
      <w:tr w:rsidR="0069465F" w14:paraId="6A236881" w14:textId="77777777" w:rsidTr="0069465F">
        <w:trPr>
          <w:jc w:val="center"/>
        </w:trPr>
        <w:tc>
          <w:tcPr>
            <w:tcW w:w="4675" w:type="dxa"/>
            <w:hideMark/>
          </w:tcPr>
          <w:p w14:paraId="3CB40966" w14:textId="77777777" w:rsidR="0069465F" w:rsidRDefault="0069465F" w:rsidP="00EE1993">
            <w:pPr>
              <w:spacing w:after="160" w:line="288" w:lineRule="auto"/>
              <w:contextualSpacing/>
              <w:jc w:val="right"/>
              <w:rPr>
                <w:rFonts w:ascii="Source Sans Pro" w:hAnsi="Source Sans Pro" w:cs="Calibri"/>
                <w:color w:val="3E3935" w:themeColor="text1"/>
                <w:sz w:val="24"/>
                <w:szCs w:val="32"/>
              </w:rPr>
            </w:pPr>
            <w:r>
              <w:rPr>
                <w:rFonts w:ascii="Source Sans Pro" w:hAnsi="Source Sans Pro"/>
                <w:color w:val="3E3935" w:themeColor="text1"/>
                <w:sz w:val="24"/>
                <w:szCs w:val="32"/>
              </w:rPr>
              <w:t xml:space="preserve">Other sources of funding, if any (describe): </w:t>
            </w:r>
          </w:p>
        </w:tc>
        <w:tc>
          <w:tcPr>
            <w:tcW w:w="2157" w:type="dxa"/>
          </w:tcPr>
          <w:p w14:paraId="61D95875" w14:textId="77777777" w:rsidR="0069465F" w:rsidRDefault="0069465F" w:rsidP="00EE1993">
            <w:pPr>
              <w:rPr>
                <w:rFonts w:ascii="Source Sans Pro" w:hAnsi="Source Sans Pro"/>
                <w:sz w:val="24"/>
              </w:rPr>
            </w:pPr>
          </w:p>
        </w:tc>
      </w:tr>
      <w:tr w:rsidR="0069465F" w14:paraId="0D51F5CC" w14:textId="77777777" w:rsidTr="0069465F">
        <w:trPr>
          <w:jc w:val="center"/>
        </w:trPr>
        <w:tc>
          <w:tcPr>
            <w:tcW w:w="4675" w:type="dxa"/>
            <w:hideMark/>
          </w:tcPr>
          <w:p w14:paraId="6B6CFB32" w14:textId="77777777" w:rsidR="0069465F" w:rsidRDefault="0069465F" w:rsidP="00EE1993">
            <w:pPr>
              <w:spacing w:after="160" w:line="288" w:lineRule="auto"/>
              <w:contextualSpacing/>
              <w:jc w:val="right"/>
              <w:rPr>
                <w:rFonts w:ascii="Source Sans Pro" w:hAnsi="Source Sans Pro" w:cs="Calibri"/>
                <w:color w:val="3E3935" w:themeColor="text1"/>
                <w:sz w:val="24"/>
                <w:szCs w:val="32"/>
              </w:rPr>
            </w:pPr>
            <w:r>
              <w:rPr>
                <w:rFonts w:ascii="Source Sans Pro" w:hAnsi="Source Sans Pro"/>
                <w:color w:val="3E3935" w:themeColor="text1"/>
                <w:sz w:val="24"/>
                <w:szCs w:val="32"/>
              </w:rPr>
              <w:t>Portion you are asking CCF to contribute:</w:t>
            </w:r>
          </w:p>
        </w:tc>
        <w:tc>
          <w:tcPr>
            <w:tcW w:w="2157" w:type="dxa"/>
          </w:tcPr>
          <w:p w14:paraId="4EEDA14D" w14:textId="77777777" w:rsidR="0069465F" w:rsidRDefault="0069465F" w:rsidP="00EE1993">
            <w:pPr>
              <w:rPr>
                <w:rFonts w:ascii="Source Sans Pro" w:hAnsi="Source Sans Pro"/>
                <w:sz w:val="24"/>
              </w:rPr>
            </w:pPr>
          </w:p>
        </w:tc>
      </w:tr>
      <w:tr w:rsidR="0069465F" w14:paraId="3750D870" w14:textId="77777777" w:rsidTr="0069465F">
        <w:trPr>
          <w:trHeight w:val="404"/>
          <w:jc w:val="center"/>
        </w:trPr>
        <w:tc>
          <w:tcPr>
            <w:tcW w:w="4675" w:type="dxa"/>
            <w:hideMark/>
          </w:tcPr>
          <w:p w14:paraId="1C4F3907" w14:textId="77777777" w:rsidR="0069465F" w:rsidRDefault="0069465F" w:rsidP="00EE1993">
            <w:pPr>
              <w:jc w:val="right"/>
              <w:rPr>
                <w:rFonts w:ascii="Source Sans Pro" w:hAnsi="Source Sans Pro"/>
                <w:b/>
                <w:bCs/>
                <w:sz w:val="24"/>
              </w:rPr>
            </w:pPr>
            <w:r>
              <w:rPr>
                <w:rFonts w:ascii="Source Sans Pro" w:hAnsi="Source Sans Pro"/>
                <w:b/>
                <w:bCs/>
                <w:sz w:val="24"/>
              </w:rPr>
              <w:t>Total cost of your participation:</w:t>
            </w:r>
          </w:p>
        </w:tc>
        <w:tc>
          <w:tcPr>
            <w:tcW w:w="2157" w:type="dxa"/>
          </w:tcPr>
          <w:p w14:paraId="264B7193" w14:textId="77777777" w:rsidR="0069465F" w:rsidRDefault="0069465F" w:rsidP="00EE1993">
            <w:pPr>
              <w:rPr>
                <w:rFonts w:ascii="Source Sans Pro" w:hAnsi="Source Sans Pro"/>
                <w:b/>
                <w:bCs/>
                <w:sz w:val="24"/>
              </w:rPr>
            </w:pPr>
          </w:p>
        </w:tc>
      </w:tr>
      <w:bookmarkEnd w:id="3"/>
      <w:bookmarkEnd w:id="5"/>
    </w:tbl>
    <w:p w14:paraId="23159CE1" w14:textId="77777777" w:rsidR="00354BC7" w:rsidRDefault="00354BC7" w:rsidP="00BD0A52">
      <w:pPr>
        <w:rPr>
          <w:rFonts w:ascii="Source Sans Pro" w:hAnsi="Source Sans Pro"/>
          <w:sz w:val="24"/>
          <w:szCs w:val="24"/>
        </w:rPr>
      </w:pPr>
    </w:p>
    <w:bookmarkEnd w:id="4"/>
    <w:p w14:paraId="43D24564" w14:textId="2E2A2D39" w:rsidR="00BD0A52" w:rsidRPr="00CD7B1A" w:rsidRDefault="00080FDC" w:rsidP="00BD0A52">
      <w:pPr>
        <w:rPr>
          <w:rFonts w:ascii="Source Sans Pro" w:hAnsi="Source Sans Pro"/>
          <w:sz w:val="24"/>
          <w:szCs w:val="24"/>
        </w:rPr>
      </w:pPr>
      <w:r>
        <w:rPr>
          <w:rFonts w:ascii="Source Sans Pro" w:hAnsi="Source Sans Pro"/>
          <w:sz w:val="24"/>
          <w:szCs w:val="24"/>
        </w:rPr>
        <w:t>Upon completion, p</w:t>
      </w:r>
      <w:r w:rsidR="00BD0A52" w:rsidRPr="00CD7B1A">
        <w:rPr>
          <w:rFonts w:ascii="Source Sans Pro" w:hAnsi="Source Sans Pro"/>
          <w:sz w:val="24"/>
          <w:szCs w:val="24"/>
        </w:rPr>
        <w:t xml:space="preserve">lease email </w:t>
      </w:r>
      <w:r>
        <w:rPr>
          <w:rFonts w:ascii="Source Sans Pro" w:hAnsi="Source Sans Pro"/>
          <w:sz w:val="24"/>
          <w:szCs w:val="24"/>
        </w:rPr>
        <w:t xml:space="preserve">this </w:t>
      </w:r>
      <w:r w:rsidR="0055760E">
        <w:rPr>
          <w:rFonts w:ascii="Source Sans Pro" w:hAnsi="Source Sans Pro"/>
          <w:sz w:val="24"/>
          <w:szCs w:val="24"/>
        </w:rPr>
        <w:t xml:space="preserve">document </w:t>
      </w:r>
      <w:r w:rsidR="00BD0A52" w:rsidRPr="00CD7B1A">
        <w:rPr>
          <w:rFonts w:ascii="Source Sans Pro" w:hAnsi="Source Sans Pro"/>
          <w:sz w:val="24"/>
          <w:szCs w:val="24"/>
        </w:rPr>
        <w:t xml:space="preserve">to </w:t>
      </w:r>
      <w:hyperlink r:id="rId8" w:history="1">
        <w:r w:rsidR="00BD0A52" w:rsidRPr="00386C72">
          <w:rPr>
            <w:rStyle w:val="Hyperlink"/>
            <w:rFonts w:ascii="Source Sans Pro" w:hAnsi="Source Sans Pro"/>
            <w:color w:val="006F61"/>
            <w:sz w:val="24"/>
            <w:szCs w:val="24"/>
          </w:rPr>
          <w:t>nelsonm@ccf-mn.org</w:t>
        </w:r>
      </w:hyperlink>
      <w:r w:rsidR="00BD0A52" w:rsidRPr="00CD7B1A">
        <w:rPr>
          <w:rFonts w:ascii="Source Sans Pro" w:hAnsi="Source Sans Pro"/>
          <w:sz w:val="24"/>
          <w:szCs w:val="24"/>
        </w:rPr>
        <w:t xml:space="preserve">.  </w:t>
      </w:r>
    </w:p>
    <w:sectPr w:rsidR="00BD0A52" w:rsidRPr="00CD7B1A" w:rsidSect="00AB0ABC">
      <w:headerReference w:type="default" r:id="rId9"/>
      <w:footerReference w:type="default" r:id="rId10"/>
      <w:pgSz w:w="12240" w:h="15840"/>
      <w:pgMar w:top="1008" w:right="1008" w:bottom="1008" w:left="1008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DAA0BE" w14:textId="77777777" w:rsidR="0023562F" w:rsidRDefault="0023562F" w:rsidP="00577DC2">
      <w:pPr>
        <w:spacing w:after="0" w:line="240" w:lineRule="auto"/>
      </w:pPr>
      <w:r>
        <w:separator/>
      </w:r>
    </w:p>
  </w:endnote>
  <w:endnote w:type="continuationSeparator" w:id="0">
    <w:p w14:paraId="3A8920F1" w14:textId="77777777" w:rsidR="0023562F" w:rsidRDefault="0023562F" w:rsidP="00577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59FCFF5-18FB-4122-812A-221DA1F74EE0}"/>
    <w:embedBold r:id="rId2" w:fontKey="{A41C45C8-0B70-4281-A397-47A23F1A825B}"/>
    <w:embedItalic r:id="rId3" w:fontKey="{50874C5D-69E2-41D1-8C8B-7DE42818A4A7}"/>
    <w:embedBoldItalic r:id="rId4" w:fontKey="{A242E1AF-E0FB-4BCA-9A7D-DA34F93F3DF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30086C9C-ECA0-4E4B-B139-B65903E2307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8846623E-4BB9-4DD8-BDF8-FC048AA47DD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CDB481C6-4747-4C96-9275-997ABDFF263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6EA4B194-1CE0-4833-9685-A27E8AE8CAF4}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  <w:embedRegular r:id="rId9" w:fontKey="{905370D1-7BD2-48F1-8F5B-4106ED58E043}"/>
    <w:embedBold r:id="rId10" w:fontKey="{018EDC47-1978-49C4-A9AD-0D7C79B591C3}"/>
    <w:embedItalic r:id="rId11" w:fontKey="{C232A0B4-78DA-4A9C-921E-BE5BD5EEE832}"/>
  </w:font>
  <w:font w:name="Source Serif Pro Semibold">
    <w:charset w:val="00"/>
    <w:family w:val="roman"/>
    <w:pitch w:val="variable"/>
    <w:sig w:usb0="00000007" w:usb1="00000001" w:usb2="00000000" w:usb3="00000000" w:csb0="00000093" w:csb1="00000000"/>
    <w:embedRegular r:id="rId12" w:fontKey="{5B000FE7-BB04-49E0-9435-7104B176CF0A}"/>
    <w:embedItalic r:id="rId13" w:fontKey="{0CE2F086-AA2A-41DE-8983-8BCD4AB6CAF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139BF44F-5254-43EB-BC0F-B32EC1CC7251}"/>
  </w:font>
  <w:font w:name="Source Sans Pro Black">
    <w:panose1 w:val="020B0803030403020204"/>
    <w:charset w:val="00"/>
    <w:family w:val="swiss"/>
    <w:pitch w:val="variable"/>
    <w:sig w:usb0="20000007" w:usb1="00000001" w:usb2="00000000" w:usb3="00000000" w:csb0="00000193" w:csb1="00000000"/>
    <w:embedRegular r:id="rId15" w:fontKey="{938C068D-8D10-4CF9-84F3-12F6485179D2}"/>
  </w:font>
  <w:font w:name="Source Sans Pro">
    <w:altName w:val="Source Sans Pro"/>
    <w:panose1 w:val="020B0503030403020204"/>
    <w:charset w:val="00"/>
    <w:family w:val="swiss"/>
    <w:pitch w:val="variable"/>
    <w:sig w:usb0="20000007" w:usb1="00000001" w:usb2="00000000" w:usb3="00000000" w:csb0="00000193" w:csb1="00000000"/>
    <w:embedRegular r:id="rId16" w:fontKey="{70E7F511-4464-4775-89C4-9B864439D38C}"/>
    <w:embedBold r:id="rId17" w:fontKey="{813A23B8-1AF5-4CCB-873D-F19F6B8814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8" w:fontKey="{17650386-7ACC-44BC-8B0B-99AB7EF330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E9C4E" w14:textId="77777777" w:rsidR="00AB0ABC" w:rsidRDefault="00AB0ABC" w:rsidP="00AB0ABC">
    <w:pPr>
      <w:pStyle w:val="Footer"/>
      <w:spacing w:after="60"/>
      <w:ind w:left="-547" w:right="-403"/>
      <w:jc w:val="right"/>
      <w:rPr>
        <w:color w:val="3E3935" w:themeColor="text1"/>
        <w:spacing w:val="10"/>
        <w:sz w:val="20"/>
        <w:szCs w:val="20"/>
      </w:rPr>
    </w:pPr>
  </w:p>
  <w:p w14:paraId="2F4F288A" w14:textId="481B3E6A" w:rsidR="00AB0ABC" w:rsidRPr="008E6D53" w:rsidRDefault="00AB0ABC" w:rsidP="00AB0ABC">
    <w:pPr>
      <w:pStyle w:val="Footer"/>
      <w:spacing w:after="60"/>
      <w:ind w:left="-547" w:right="-403"/>
      <w:jc w:val="right"/>
      <w:rPr>
        <w:color w:val="3E3935" w:themeColor="text1"/>
        <w:spacing w:val="10"/>
        <w:sz w:val="20"/>
        <w:szCs w:val="20"/>
      </w:rPr>
    </w:pPr>
    <w:r>
      <w:rPr>
        <w:color w:val="3E3935" w:themeColor="text1"/>
        <w:spacing w:val="10"/>
        <w:sz w:val="20"/>
        <w:szCs w:val="20"/>
      </w:rPr>
      <w:t>651.389.0300 /</w:t>
    </w:r>
    <w:r w:rsidRPr="008E6D53">
      <w:rPr>
        <w:color w:val="3E3935" w:themeColor="text1"/>
        <w:spacing w:val="10"/>
        <w:sz w:val="20"/>
        <w:szCs w:val="20"/>
      </w:rPr>
      <w:t xml:space="preserve"> </w:t>
    </w:r>
    <w:r w:rsidR="00F55012">
      <w:rPr>
        <w:color w:val="3E3935" w:themeColor="text1"/>
        <w:spacing w:val="10"/>
        <w:sz w:val="20"/>
        <w:szCs w:val="20"/>
      </w:rPr>
      <w:t>ccf-mn.org</w:t>
    </w:r>
  </w:p>
  <w:p w14:paraId="0AD3058F" w14:textId="77777777" w:rsidR="008E6D53" w:rsidRPr="006A1085" w:rsidRDefault="00AB0ABC" w:rsidP="00AB0ABC">
    <w:pPr>
      <w:pStyle w:val="Footer"/>
      <w:ind w:right="-396"/>
      <w:jc w:val="right"/>
    </w:pPr>
    <w:r w:rsidRPr="008E6D53">
      <w:rPr>
        <w:color w:val="3E3935" w:themeColor="text1"/>
        <w:spacing w:val="10"/>
        <w:sz w:val="20"/>
        <w:szCs w:val="20"/>
      </w:rPr>
      <w:t xml:space="preserve">2610 University Avenue West </w:t>
    </w:r>
    <w:r w:rsidRPr="008E6D53">
      <w:rPr>
        <w:rFonts w:ascii="Arial" w:hAnsi="Arial" w:cs="Arial"/>
        <w:color w:val="3E3935" w:themeColor="text1"/>
        <w:spacing w:val="10"/>
        <w:sz w:val="20"/>
        <w:szCs w:val="20"/>
      </w:rPr>
      <w:t xml:space="preserve">/ </w:t>
    </w:r>
    <w:r w:rsidRPr="008E6D53">
      <w:rPr>
        <w:color w:val="3E3935" w:themeColor="text1"/>
        <w:spacing w:val="10"/>
        <w:sz w:val="20"/>
        <w:szCs w:val="20"/>
      </w:rPr>
      <w:t xml:space="preserve">Suite 500 </w:t>
    </w:r>
    <w:r>
      <w:rPr>
        <w:rFonts w:ascii="Arial" w:hAnsi="Arial" w:cs="Arial"/>
        <w:color w:val="3E3935" w:themeColor="text1"/>
        <w:spacing w:val="10"/>
        <w:sz w:val="20"/>
        <w:szCs w:val="20"/>
      </w:rPr>
      <w:t>/</w:t>
    </w:r>
    <w:r w:rsidRPr="008E6D53">
      <w:rPr>
        <w:color w:val="3E3935" w:themeColor="text1"/>
        <w:spacing w:val="10"/>
        <w:sz w:val="20"/>
        <w:szCs w:val="20"/>
      </w:rPr>
      <w:t xml:space="preserve"> Saint Paul, MN 55114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8E8862" w14:textId="77777777" w:rsidR="0023562F" w:rsidRDefault="0023562F" w:rsidP="00577DC2">
      <w:pPr>
        <w:spacing w:after="0" w:line="240" w:lineRule="auto"/>
      </w:pPr>
      <w:r>
        <w:separator/>
      </w:r>
    </w:p>
  </w:footnote>
  <w:footnote w:type="continuationSeparator" w:id="0">
    <w:p w14:paraId="1202DB94" w14:textId="77777777" w:rsidR="0023562F" w:rsidRDefault="0023562F" w:rsidP="00577D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EF12C6" w14:textId="77777777" w:rsidR="008918FB" w:rsidRDefault="008918FB" w:rsidP="008918FB">
    <w:pPr>
      <w:pStyle w:val="Footer"/>
      <w:ind w:left="-540" w:right="-396"/>
      <w:rPr>
        <w:color w:val="3E3935" w:themeColor="text1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7C928747" wp14:editId="3D083E16">
          <wp:simplePos x="0" y="0"/>
          <wp:positionH relativeFrom="column">
            <wp:posOffset>9525</wp:posOffset>
          </wp:positionH>
          <wp:positionV relativeFrom="paragraph">
            <wp:posOffset>62865</wp:posOffset>
          </wp:positionV>
          <wp:extent cx="2014855" cy="667385"/>
          <wp:effectExtent l="0" t="0" r="4445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2016_CCF_Logo_Horiz_4C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4855" cy="667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0AB01C5C" w14:textId="77777777" w:rsidR="008918FB" w:rsidRDefault="008918FB" w:rsidP="00AB0ABC">
    <w:pPr>
      <w:pStyle w:val="Footer"/>
      <w:ind w:left="-540" w:right="-396"/>
      <w:rPr>
        <w:color w:val="3E3935" w:themeColor="text1"/>
      </w:rPr>
    </w:pPr>
  </w:p>
  <w:p w14:paraId="213CB484" w14:textId="77777777" w:rsidR="008918FB" w:rsidRDefault="008918FB" w:rsidP="00AB0ABC">
    <w:pPr>
      <w:pStyle w:val="Footer"/>
      <w:ind w:left="-540" w:right="-396"/>
      <w:rPr>
        <w:color w:val="3E3935" w:themeColor="text1"/>
        <w:spacing w:val="10"/>
        <w:sz w:val="20"/>
        <w:szCs w:val="20"/>
      </w:rPr>
    </w:pPr>
  </w:p>
  <w:p w14:paraId="30E5DD2F" w14:textId="77777777" w:rsidR="008918FB" w:rsidRDefault="008918FB" w:rsidP="00AB0ABC">
    <w:pPr>
      <w:pStyle w:val="Footer"/>
      <w:ind w:left="-540" w:right="-396"/>
      <w:rPr>
        <w:color w:val="3E3935" w:themeColor="text1"/>
        <w:spacing w:val="10"/>
        <w:sz w:val="20"/>
        <w:szCs w:val="20"/>
      </w:rPr>
    </w:pPr>
  </w:p>
  <w:p w14:paraId="7D631482" w14:textId="77777777" w:rsidR="008918FB" w:rsidRDefault="008918FB" w:rsidP="00AB0ABC">
    <w:pPr>
      <w:pStyle w:val="Footer"/>
      <w:ind w:left="-540" w:right="-396"/>
      <w:rPr>
        <w:color w:val="3E3935" w:themeColor="text1"/>
        <w:spacing w:val="10"/>
        <w:sz w:val="20"/>
        <w:szCs w:val="20"/>
      </w:rPr>
    </w:pPr>
  </w:p>
  <w:p w14:paraId="5D16C785" w14:textId="77777777" w:rsidR="00AB0ABC" w:rsidRDefault="00AB0A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6A002A"/>
    <w:multiLevelType w:val="hybridMultilevel"/>
    <w:tmpl w:val="840650FA"/>
    <w:lvl w:ilvl="0" w:tplc="684A4E52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1D9AFA22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FE5485BC">
      <w:start w:val="1"/>
      <w:numFmt w:val="decimal"/>
      <w:lvlText w:val="%3."/>
      <w:lvlJc w:val="right"/>
      <w:pPr>
        <w:ind w:left="2160" w:hanging="180"/>
      </w:pPr>
      <w:rPr>
        <w:rFonts w:hint="default"/>
      </w:rPr>
    </w:lvl>
    <w:lvl w:ilvl="3" w:tplc="3E42F1F6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F7D3A"/>
    <w:multiLevelType w:val="hybridMultilevel"/>
    <w:tmpl w:val="F0EAF000"/>
    <w:lvl w:ilvl="0" w:tplc="8AE271C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83EC9"/>
    <w:multiLevelType w:val="hybridMultilevel"/>
    <w:tmpl w:val="8CA88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E6C5D"/>
    <w:multiLevelType w:val="hybridMultilevel"/>
    <w:tmpl w:val="ED4C18D4"/>
    <w:lvl w:ilvl="0" w:tplc="1D9AFA2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272A34"/>
    <w:multiLevelType w:val="hybridMultilevel"/>
    <w:tmpl w:val="7A708C2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D43926"/>
    <w:multiLevelType w:val="hybridMultilevel"/>
    <w:tmpl w:val="49C09D7C"/>
    <w:lvl w:ilvl="0" w:tplc="375A0ABE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A43619"/>
    <w:multiLevelType w:val="hybridMultilevel"/>
    <w:tmpl w:val="426CB7EA"/>
    <w:lvl w:ilvl="0" w:tplc="F520981A">
      <w:start w:val="1"/>
      <w:numFmt w:val="bullet"/>
      <w:lvlText w:val="⃝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9F0550"/>
    <w:multiLevelType w:val="hybridMultilevel"/>
    <w:tmpl w:val="13167000"/>
    <w:lvl w:ilvl="0" w:tplc="F378F3F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4B41A74"/>
    <w:multiLevelType w:val="hybridMultilevel"/>
    <w:tmpl w:val="0DC6DA6E"/>
    <w:lvl w:ilvl="0" w:tplc="54A21D6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6C1C15"/>
    <w:multiLevelType w:val="hybridMultilevel"/>
    <w:tmpl w:val="32A07138"/>
    <w:lvl w:ilvl="0" w:tplc="54A21D6C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38071E63"/>
    <w:multiLevelType w:val="hybridMultilevel"/>
    <w:tmpl w:val="EE0034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8EC2C4A"/>
    <w:multiLevelType w:val="hybridMultilevel"/>
    <w:tmpl w:val="A2AE6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B777D5"/>
    <w:multiLevelType w:val="hybridMultilevel"/>
    <w:tmpl w:val="32A07138"/>
    <w:lvl w:ilvl="0" w:tplc="54A21D6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3F5D8C"/>
    <w:multiLevelType w:val="hybridMultilevel"/>
    <w:tmpl w:val="0478CC60"/>
    <w:lvl w:ilvl="0" w:tplc="F31ADC3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141314"/>
    <w:multiLevelType w:val="hybridMultilevel"/>
    <w:tmpl w:val="55EA6C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DDE7119"/>
    <w:multiLevelType w:val="hybridMultilevel"/>
    <w:tmpl w:val="239EC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1"/>
  </w:num>
  <w:num w:numId="5">
    <w:abstractNumId w:val="2"/>
  </w:num>
  <w:num w:numId="6">
    <w:abstractNumId w:val="7"/>
  </w:num>
  <w:num w:numId="7">
    <w:abstractNumId w:val="9"/>
  </w:num>
  <w:num w:numId="8">
    <w:abstractNumId w:val="8"/>
  </w:num>
  <w:num w:numId="9">
    <w:abstractNumId w:val="12"/>
  </w:num>
  <w:num w:numId="10">
    <w:abstractNumId w:val="10"/>
  </w:num>
  <w:num w:numId="11">
    <w:abstractNumId w:val="5"/>
  </w:num>
  <w:num w:numId="12">
    <w:abstractNumId w:val="3"/>
  </w:num>
  <w:num w:numId="13">
    <w:abstractNumId w:val="13"/>
  </w:num>
  <w:num w:numId="14">
    <w:abstractNumId w:val="1"/>
  </w:num>
  <w:num w:numId="15">
    <w:abstractNumId w:val="15"/>
  </w:num>
  <w:num w:numId="16">
    <w:abstractNumId w:val="14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548B"/>
    <w:rsid w:val="000038DC"/>
    <w:rsid w:val="00003A6C"/>
    <w:rsid w:val="00023CF1"/>
    <w:rsid w:val="00055275"/>
    <w:rsid w:val="00061214"/>
    <w:rsid w:val="000809F3"/>
    <w:rsid w:val="00080FDC"/>
    <w:rsid w:val="00086D18"/>
    <w:rsid w:val="000A6FF3"/>
    <w:rsid w:val="00116B7C"/>
    <w:rsid w:val="0014218C"/>
    <w:rsid w:val="001B2F73"/>
    <w:rsid w:val="00233AE3"/>
    <w:rsid w:val="0023562F"/>
    <w:rsid w:val="00254261"/>
    <w:rsid w:val="0027150E"/>
    <w:rsid w:val="00291E4E"/>
    <w:rsid w:val="002A073E"/>
    <w:rsid w:val="002A496E"/>
    <w:rsid w:val="003124EC"/>
    <w:rsid w:val="003139FA"/>
    <w:rsid w:val="0033412E"/>
    <w:rsid w:val="00343025"/>
    <w:rsid w:val="00354BC7"/>
    <w:rsid w:val="0038508F"/>
    <w:rsid w:val="00386C72"/>
    <w:rsid w:val="00432E79"/>
    <w:rsid w:val="00473779"/>
    <w:rsid w:val="004B7D07"/>
    <w:rsid w:val="004F5D00"/>
    <w:rsid w:val="00502C47"/>
    <w:rsid w:val="00520BF3"/>
    <w:rsid w:val="00553AA2"/>
    <w:rsid w:val="0055760E"/>
    <w:rsid w:val="0056504C"/>
    <w:rsid w:val="00577DC2"/>
    <w:rsid w:val="0058548B"/>
    <w:rsid w:val="005B3E35"/>
    <w:rsid w:val="005E2B58"/>
    <w:rsid w:val="00624263"/>
    <w:rsid w:val="00632DF4"/>
    <w:rsid w:val="0069465F"/>
    <w:rsid w:val="006A1085"/>
    <w:rsid w:val="006D6B35"/>
    <w:rsid w:val="006E421B"/>
    <w:rsid w:val="007416B0"/>
    <w:rsid w:val="0074323D"/>
    <w:rsid w:val="00756CB7"/>
    <w:rsid w:val="00766236"/>
    <w:rsid w:val="007818B4"/>
    <w:rsid w:val="007A2E73"/>
    <w:rsid w:val="007B13B5"/>
    <w:rsid w:val="007B1E65"/>
    <w:rsid w:val="007B246F"/>
    <w:rsid w:val="007C09C1"/>
    <w:rsid w:val="008918FB"/>
    <w:rsid w:val="008E6D53"/>
    <w:rsid w:val="00900C0D"/>
    <w:rsid w:val="00914080"/>
    <w:rsid w:val="00915A22"/>
    <w:rsid w:val="00926E63"/>
    <w:rsid w:val="00944A7C"/>
    <w:rsid w:val="009B76EA"/>
    <w:rsid w:val="009F1076"/>
    <w:rsid w:val="00A276B3"/>
    <w:rsid w:val="00A9037B"/>
    <w:rsid w:val="00AB0ABC"/>
    <w:rsid w:val="00AB53C3"/>
    <w:rsid w:val="00B02608"/>
    <w:rsid w:val="00B535B7"/>
    <w:rsid w:val="00B6529C"/>
    <w:rsid w:val="00B962EE"/>
    <w:rsid w:val="00BB17CF"/>
    <w:rsid w:val="00BD0A52"/>
    <w:rsid w:val="00BE3BCB"/>
    <w:rsid w:val="00C13017"/>
    <w:rsid w:val="00C414C7"/>
    <w:rsid w:val="00CA765B"/>
    <w:rsid w:val="00CD7B1A"/>
    <w:rsid w:val="00E152C2"/>
    <w:rsid w:val="00E16FF4"/>
    <w:rsid w:val="00E32237"/>
    <w:rsid w:val="00EB05D2"/>
    <w:rsid w:val="00F3496C"/>
    <w:rsid w:val="00F55012"/>
    <w:rsid w:val="00F71B14"/>
    <w:rsid w:val="00FA55D1"/>
    <w:rsid w:val="00FE5474"/>
    <w:rsid w:val="00FE5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829218"/>
  <w15:docId w15:val="{B5EEB953-B2AB-47BC-972C-E7A2BD460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421B"/>
  </w:style>
  <w:style w:type="paragraph" w:styleId="Heading1">
    <w:name w:val="heading 1"/>
    <w:basedOn w:val="Normal"/>
    <w:next w:val="Normal"/>
    <w:link w:val="Heading1Char"/>
    <w:uiPriority w:val="9"/>
    <w:qFormat/>
    <w:rsid w:val="006E42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5D5650" w:themeColor="text1" w:themeTint="D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4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5D5650" w:themeColor="text1" w:themeTint="D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421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8423E" w:themeColor="text1" w:themeTint="F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421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36A62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42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736A62" w:themeColor="text1" w:themeTint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421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421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421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5D5650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421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5D5650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421B"/>
    <w:rPr>
      <w:rFonts w:asciiTheme="majorHAnsi" w:eastAsiaTheme="majorEastAsia" w:hAnsiTheme="majorHAnsi" w:cstheme="majorBidi"/>
      <w:color w:val="5D5650" w:themeColor="text1" w:themeTint="D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421B"/>
    <w:rPr>
      <w:rFonts w:asciiTheme="majorHAnsi" w:eastAsiaTheme="majorEastAsia" w:hAnsiTheme="majorHAnsi" w:cstheme="majorBidi"/>
      <w:color w:val="5D5650" w:themeColor="text1" w:themeTint="D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421B"/>
    <w:rPr>
      <w:rFonts w:asciiTheme="majorHAnsi" w:eastAsiaTheme="majorEastAsia" w:hAnsiTheme="majorHAnsi" w:cstheme="majorBidi"/>
      <w:color w:val="48423E" w:themeColor="text1" w:themeTint="F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421B"/>
    <w:rPr>
      <w:rFonts w:asciiTheme="majorHAnsi" w:eastAsiaTheme="majorEastAsia" w:hAnsiTheme="majorHAnsi" w:cstheme="majorBidi"/>
      <w:i/>
      <w:iCs/>
      <w:color w:val="736A62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421B"/>
    <w:rPr>
      <w:rFonts w:asciiTheme="majorHAnsi" w:eastAsiaTheme="majorEastAsia" w:hAnsiTheme="majorHAnsi" w:cstheme="majorBidi"/>
      <w:color w:val="736A62" w:themeColor="text1" w:themeTint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421B"/>
    <w:rPr>
      <w:rFonts w:asciiTheme="majorHAnsi" w:eastAsiaTheme="majorEastAsia" w:hAnsiTheme="majorHAnsi" w:cstheme="majorBidi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421B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421B"/>
    <w:rPr>
      <w:rFonts w:asciiTheme="majorHAnsi" w:eastAsiaTheme="majorEastAsia" w:hAnsiTheme="majorHAnsi" w:cstheme="majorBidi"/>
      <w:color w:val="5D5650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421B"/>
    <w:rPr>
      <w:rFonts w:asciiTheme="majorHAnsi" w:eastAsiaTheme="majorEastAsia" w:hAnsiTheme="majorHAnsi" w:cstheme="majorBidi"/>
      <w:i/>
      <w:iCs/>
      <w:color w:val="5D5650" w:themeColor="text1" w:themeTint="D9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421B"/>
    <w:pPr>
      <w:spacing w:after="200" w:line="240" w:lineRule="auto"/>
    </w:pPr>
    <w:rPr>
      <w:i/>
      <w:iCs/>
      <w:color w:val="898989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E421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421B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421B"/>
    <w:pPr>
      <w:numPr>
        <w:ilvl w:val="1"/>
      </w:numPr>
    </w:pPr>
    <w:rPr>
      <w:color w:val="897E75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E421B"/>
    <w:rPr>
      <w:color w:val="897E75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6E421B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6E421B"/>
    <w:rPr>
      <w:i/>
      <w:iCs/>
      <w:color w:val="auto"/>
    </w:rPr>
  </w:style>
  <w:style w:type="paragraph" w:styleId="NoSpacing">
    <w:name w:val="No Spacing"/>
    <w:uiPriority w:val="1"/>
    <w:qFormat/>
    <w:rsid w:val="006E421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E421B"/>
    <w:pPr>
      <w:spacing w:before="200"/>
      <w:ind w:left="864" w:right="864"/>
    </w:pPr>
    <w:rPr>
      <w:i/>
      <w:iCs/>
      <w:color w:val="736A62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421B"/>
    <w:rPr>
      <w:i/>
      <w:iCs/>
      <w:color w:val="736A62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421B"/>
    <w:pPr>
      <w:pBdr>
        <w:top w:val="single" w:sz="4" w:space="10" w:color="736A62" w:themeColor="text1" w:themeTint="BF"/>
        <w:bottom w:val="single" w:sz="4" w:space="10" w:color="736A62" w:themeColor="text1" w:themeTint="BF"/>
      </w:pBdr>
      <w:spacing w:before="360" w:after="360"/>
      <w:ind w:left="864" w:right="864"/>
      <w:jc w:val="center"/>
    </w:pPr>
    <w:rPr>
      <w:i/>
      <w:iCs/>
      <w:color w:val="736A62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421B"/>
    <w:rPr>
      <w:i/>
      <w:iCs/>
      <w:color w:val="736A62" w:themeColor="text1" w:themeTint="BF"/>
    </w:rPr>
  </w:style>
  <w:style w:type="character" w:styleId="SubtleEmphasis">
    <w:name w:val="Subtle Emphasis"/>
    <w:basedOn w:val="DefaultParagraphFont"/>
    <w:uiPriority w:val="19"/>
    <w:qFormat/>
    <w:rsid w:val="006E421B"/>
    <w:rPr>
      <w:i/>
      <w:iCs/>
      <w:color w:val="736A62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6E421B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6E421B"/>
    <w:rPr>
      <w:smallCaps/>
      <w:color w:val="736A62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6E421B"/>
    <w:rPr>
      <w:b/>
      <w:bCs/>
      <w:smallCaps/>
      <w:color w:val="736A62" w:themeColor="text1" w:themeTint="BF"/>
      <w:spacing w:val="5"/>
    </w:rPr>
  </w:style>
  <w:style w:type="character" w:styleId="BookTitle">
    <w:name w:val="Book Title"/>
    <w:basedOn w:val="DefaultParagraphFont"/>
    <w:uiPriority w:val="33"/>
    <w:qFormat/>
    <w:rsid w:val="006E421B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421B"/>
    <w:pPr>
      <w:outlineLvl w:val="9"/>
    </w:pPr>
  </w:style>
  <w:style w:type="paragraph" w:styleId="ListParagraph">
    <w:name w:val="List Paragraph"/>
    <w:basedOn w:val="Normal"/>
    <w:uiPriority w:val="34"/>
    <w:qFormat/>
    <w:rsid w:val="00473779"/>
    <w:pPr>
      <w:ind w:left="720"/>
      <w:contextualSpacing/>
    </w:pPr>
  </w:style>
  <w:style w:type="table" w:styleId="TableGrid">
    <w:name w:val="Table Grid"/>
    <w:basedOn w:val="TableNormal"/>
    <w:uiPriority w:val="59"/>
    <w:rsid w:val="004737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6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CB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77D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7DC2"/>
  </w:style>
  <w:style w:type="paragraph" w:styleId="Footer">
    <w:name w:val="footer"/>
    <w:basedOn w:val="Normal"/>
    <w:link w:val="FooterChar"/>
    <w:uiPriority w:val="99"/>
    <w:unhideWhenUsed/>
    <w:rsid w:val="00577D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7DC2"/>
  </w:style>
  <w:style w:type="character" w:styleId="Hyperlink">
    <w:name w:val="Hyperlink"/>
    <w:basedOn w:val="DefaultParagraphFont"/>
    <w:uiPriority w:val="99"/>
    <w:unhideWhenUsed/>
    <w:rsid w:val="00BD0A52"/>
    <w:rPr>
      <w:color w:val="ABD5CC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6504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818B4"/>
    <w:rPr>
      <w:color w:val="D4A9C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421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61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lsonm@ccf-mn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4">
      <a:dk1>
        <a:srgbClr val="3E3935"/>
      </a:dk1>
      <a:lt1>
        <a:sysClr val="window" lastClr="FFFFFF"/>
      </a:lt1>
      <a:dk2>
        <a:srgbClr val="898989"/>
      </a:dk2>
      <a:lt2>
        <a:srgbClr val="EFEEE9"/>
      </a:lt2>
      <a:accent1>
        <a:srgbClr val="AAAD00"/>
      </a:accent1>
      <a:accent2>
        <a:srgbClr val="BE7C2A"/>
      </a:accent2>
      <a:accent3>
        <a:srgbClr val="389C85"/>
      </a:accent3>
      <a:accent4>
        <a:srgbClr val="C3B76C"/>
      </a:accent4>
      <a:accent5>
        <a:srgbClr val="5E0D8B"/>
      </a:accent5>
      <a:accent6>
        <a:srgbClr val="657241"/>
      </a:accent6>
      <a:hlink>
        <a:srgbClr val="ABD5CC"/>
      </a:hlink>
      <a:folHlink>
        <a:srgbClr val="D4A9CF"/>
      </a:folHlink>
    </a:clrScheme>
    <a:fontScheme name="CCF Style 1">
      <a:majorFont>
        <a:latin typeface="Source Serif Pro Semibold"/>
        <a:ea typeface=""/>
        <a:cs typeface=""/>
      </a:majorFont>
      <a:minorFont>
        <a:latin typeface="Source Sans Pr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5F0F85-FDCF-42C4-836A-3C82DF5B2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 Payne Nelson</dc:creator>
  <cp:lastModifiedBy>Meg Payne Nelson</cp:lastModifiedBy>
  <cp:revision>4</cp:revision>
  <cp:lastPrinted>2016-06-17T14:36:00Z</cp:lastPrinted>
  <dcterms:created xsi:type="dcterms:W3CDTF">2020-10-20T15:11:00Z</dcterms:created>
  <dcterms:modified xsi:type="dcterms:W3CDTF">2020-10-22T22:48:00Z</dcterms:modified>
</cp:coreProperties>
</file>